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346C" w14:textId="7B2F066E" w:rsidR="00CA50C5" w:rsidRPr="009F617C" w:rsidRDefault="009C1510" w:rsidP="009F617C">
      <w:pPr>
        <w:jc w:val="center"/>
        <w:rPr>
          <w:rFonts w:hAnsi="ＭＳ 明朝"/>
        </w:rPr>
      </w:pPr>
      <w:r w:rsidRPr="00D2021D">
        <w:rPr>
          <w:rFonts w:hAnsi="ＭＳ 明朝" w:hint="eastAsia"/>
          <w:szCs w:val="21"/>
        </w:rPr>
        <w:t>学術コンサルティング契約書</w:t>
      </w:r>
      <w:r w:rsidR="00094181" w:rsidRPr="00D2021D">
        <w:rPr>
          <w:rFonts w:hAnsi="ＭＳ 明朝" w:hint="eastAsia"/>
          <w:szCs w:val="21"/>
        </w:rPr>
        <w:t>（案）</w:t>
      </w:r>
    </w:p>
    <w:p w14:paraId="4F1A1742" w14:textId="77777777" w:rsidR="0027011D" w:rsidRPr="009F617C" w:rsidRDefault="0027011D" w:rsidP="0027011D">
      <w:pPr>
        <w:rPr>
          <w:rFonts w:hAnsi="ＭＳ 明朝"/>
        </w:rPr>
      </w:pPr>
      <w:r w:rsidRPr="009F617C">
        <w:rPr>
          <w:rFonts w:hAnsi="ＭＳ 明朝" w:hint="eastAsia"/>
        </w:rPr>
        <w:t>（契約項目表）</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8"/>
        <w:gridCol w:w="2268"/>
        <w:gridCol w:w="37"/>
        <w:gridCol w:w="2127"/>
        <w:gridCol w:w="2088"/>
      </w:tblGrid>
      <w:tr w:rsidR="0027011D" w:rsidRPr="009F617C" w14:paraId="0AEFEAEA" w14:textId="77777777" w:rsidTr="007C13DE">
        <w:trPr>
          <w:cantSplit/>
        </w:trPr>
        <w:tc>
          <w:tcPr>
            <w:tcW w:w="2978" w:type="dxa"/>
            <w:vAlign w:val="center"/>
          </w:tcPr>
          <w:p w14:paraId="36FB1AEA" w14:textId="77777777" w:rsidR="0027011D" w:rsidRPr="009F617C" w:rsidRDefault="0040312A" w:rsidP="0027011D">
            <w:pPr>
              <w:rPr>
                <w:rFonts w:hAnsi="ＭＳ 明朝"/>
              </w:rPr>
            </w:pPr>
            <w:r w:rsidRPr="009F617C">
              <w:rPr>
                <w:rFonts w:hAnsi="ＭＳ 明朝" w:hint="eastAsia"/>
              </w:rPr>
              <w:t>１</w:t>
            </w:r>
            <w:r w:rsidR="0027011D" w:rsidRPr="009F617C">
              <w:rPr>
                <w:rFonts w:hAnsi="ＭＳ 明朝" w:hint="eastAsia"/>
              </w:rPr>
              <w:t>．甲</w:t>
            </w:r>
          </w:p>
        </w:tc>
        <w:tc>
          <w:tcPr>
            <w:tcW w:w="6520" w:type="dxa"/>
            <w:gridSpan w:val="4"/>
          </w:tcPr>
          <w:p w14:paraId="5A4457FA" w14:textId="5BF9733B" w:rsidR="0027011D" w:rsidRPr="009F617C" w:rsidRDefault="0027011D" w:rsidP="00284FFC">
            <w:pPr>
              <w:rPr>
                <w:rFonts w:hAnsi="ＭＳ 明朝"/>
              </w:rPr>
            </w:pPr>
            <w:r w:rsidRPr="009F617C">
              <w:rPr>
                <w:rFonts w:hAnsi="ＭＳ 明朝" w:hint="eastAsia"/>
              </w:rPr>
              <w:t>国立大学法人</w:t>
            </w:r>
            <w:r w:rsidR="00327FBC">
              <w:rPr>
                <w:rFonts w:hAnsi="ＭＳ 明朝" w:hint="eastAsia"/>
              </w:rPr>
              <w:t>北海道国立大学機構</w:t>
            </w:r>
          </w:p>
        </w:tc>
      </w:tr>
      <w:tr w:rsidR="0027011D" w:rsidRPr="009F617C" w14:paraId="0448BBE1" w14:textId="77777777" w:rsidTr="007C13DE">
        <w:trPr>
          <w:cantSplit/>
        </w:trPr>
        <w:tc>
          <w:tcPr>
            <w:tcW w:w="2978" w:type="dxa"/>
            <w:vAlign w:val="center"/>
          </w:tcPr>
          <w:p w14:paraId="3113C55C" w14:textId="77777777" w:rsidR="0027011D" w:rsidRPr="009F617C" w:rsidRDefault="0040312A" w:rsidP="0027011D">
            <w:pPr>
              <w:rPr>
                <w:rFonts w:hAnsi="ＭＳ 明朝"/>
              </w:rPr>
            </w:pPr>
            <w:r w:rsidRPr="009F617C">
              <w:rPr>
                <w:rFonts w:hAnsi="ＭＳ 明朝" w:hint="eastAsia"/>
              </w:rPr>
              <w:t>２</w:t>
            </w:r>
            <w:r w:rsidR="0027011D" w:rsidRPr="009F617C">
              <w:rPr>
                <w:rFonts w:hAnsi="ＭＳ 明朝" w:hint="eastAsia"/>
              </w:rPr>
              <w:t>．乙</w:t>
            </w:r>
          </w:p>
        </w:tc>
        <w:tc>
          <w:tcPr>
            <w:tcW w:w="6520" w:type="dxa"/>
            <w:gridSpan w:val="4"/>
          </w:tcPr>
          <w:p w14:paraId="5E8736A8" w14:textId="77777777" w:rsidR="0027011D" w:rsidRPr="009F617C" w:rsidRDefault="0027011D" w:rsidP="0027011D">
            <w:pPr>
              <w:rPr>
                <w:rFonts w:hAnsi="ＭＳ 明朝"/>
              </w:rPr>
            </w:pPr>
          </w:p>
        </w:tc>
      </w:tr>
      <w:tr w:rsidR="0027011D" w:rsidRPr="009F617C" w14:paraId="78B7DA34" w14:textId="77777777" w:rsidTr="007C13DE">
        <w:trPr>
          <w:cantSplit/>
        </w:trPr>
        <w:tc>
          <w:tcPr>
            <w:tcW w:w="2978" w:type="dxa"/>
            <w:vAlign w:val="center"/>
          </w:tcPr>
          <w:p w14:paraId="755C48FA" w14:textId="77777777" w:rsidR="0027011D" w:rsidRPr="009F617C" w:rsidRDefault="0040312A" w:rsidP="0027011D">
            <w:pPr>
              <w:rPr>
                <w:rFonts w:hAnsi="ＭＳ 明朝"/>
              </w:rPr>
            </w:pPr>
            <w:r w:rsidRPr="009F617C">
              <w:rPr>
                <w:rFonts w:hAnsi="ＭＳ 明朝" w:hint="eastAsia"/>
              </w:rPr>
              <w:t>３</w:t>
            </w:r>
            <w:r w:rsidR="009C1510" w:rsidRPr="009F617C">
              <w:rPr>
                <w:rFonts w:hAnsi="ＭＳ 明朝" w:hint="eastAsia"/>
              </w:rPr>
              <w:t>．</w:t>
            </w:r>
            <w:r w:rsidR="0027011D" w:rsidRPr="009F617C">
              <w:rPr>
                <w:rFonts w:hAnsi="ＭＳ 明朝" w:hint="eastAsia"/>
              </w:rPr>
              <w:t>題目</w:t>
            </w:r>
          </w:p>
        </w:tc>
        <w:tc>
          <w:tcPr>
            <w:tcW w:w="6520" w:type="dxa"/>
            <w:gridSpan w:val="4"/>
          </w:tcPr>
          <w:p w14:paraId="70689F65" w14:textId="77777777" w:rsidR="0027011D" w:rsidRPr="009F617C" w:rsidRDefault="0027011D" w:rsidP="0027011D">
            <w:pPr>
              <w:rPr>
                <w:rFonts w:hAnsi="ＭＳ 明朝"/>
              </w:rPr>
            </w:pPr>
          </w:p>
        </w:tc>
      </w:tr>
      <w:tr w:rsidR="0027011D" w:rsidRPr="009F617C" w14:paraId="00E70B35" w14:textId="77777777" w:rsidTr="00C006EB">
        <w:trPr>
          <w:cantSplit/>
          <w:trHeight w:val="681"/>
        </w:trPr>
        <w:tc>
          <w:tcPr>
            <w:tcW w:w="2978" w:type="dxa"/>
            <w:vAlign w:val="center"/>
          </w:tcPr>
          <w:p w14:paraId="403AE81D" w14:textId="00C3F3BB" w:rsidR="0027011D" w:rsidRPr="009F617C" w:rsidRDefault="0040312A" w:rsidP="009F617C">
            <w:pPr>
              <w:rPr>
                <w:rFonts w:hAnsi="ＭＳ 明朝"/>
              </w:rPr>
            </w:pPr>
            <w:r w:rsidRPr="009F617C">
              <w:rPr>
                <w:rFonts w:hAnsi="ＭＳ 明朝" w:hint="eastAsia"/>
              </w:rPr>
              <w:t>４</w:t>
            </w:r>
            <w:r w:rsidR="0027011D" w:rsidRPr="009F617C">
              <w:rPr>
                <w:rFonts w:hAnsi="ＭＳ 明朝" w:hint="eastAsia"/>
              </w:rPr>
              <w:t>．目的</w:t>
            </w:r>
          </w:p>
        </w:tc>
        <w:tc>
          <w:tcPr>
            <w:tcW w:w="6520" w:type="dxa"/>
            <w:gridSpan w:val="4"/>
          </w:tcPr>
          <w:p w14:paraId="2EE777AE" w14:textId="77777777" w:rsidR="0027011D" w:rsidRPr="009F617C" w:rsidRDefault="0027011D" w:rsidP="0027011D">
            <w:pPr>
              <w:rPr>
                <w:rFonts w:hAnsi="ＭＳ 明朝"/>
              </w:rPr>
            </w:pPr>
          </w:p>
        </w:tc>
      </w:tr>
      <w:tr w:rsidR="0027011D" w:rsidRPr="007C13DE" w14:paraId="1AED9941" w14:textId="77777777" w:rsidTr="007C13DE">
        <w:trPr>
          <w:cantSplit/>
        </w:trPr>
        <w:tc>
          <w:tcPr>
            <w:tcW w:w="2978" w:type="dxa"/>
            <w:vAlign w:val="center"/>
          </w:tcPr>
          <w:p w14:paraId="3AA59E30" w14:textId="786A0248" w:rsidR="0027011D" w:rsidRPr="007C13DE" w:rsidRDefault="0040312A">
            <w:pPr>
              <w:rPr>
                <w:rFonts w:hAnsi="ＭＳ 明朝"/>
              </w:rPr>
            </w:pPr>
            <w:r w:rsidRPr="009F617C">
              <w:rPr>
                <w:rFonts w:hAnsi="ＭＳ 明朝" w:hint="eastAsia"/>
              </w:rPr>
              <w:t>５</w:t>
            </w:r>
            <w:r w:rsidR="009C1510" w:rsidRPr="009F617C">
              <w:rPr>
                <w:rFonts w:hAnsi="ＭＳ 明朝" w:hint="eastAsia"/>
              </w:rPr>
              <w:t>．実施</w:t>
            </w:r>
            <w:r w:rsidR="001213E5">
              <w:rPr>
                <w:rFonts w:hAnsi="ＭＳ 明朝" w:hint="eastAsia"/>
              </w:rPr>
              <w:t>形態</w:t>
            </w:r>
          </w:p>
        </w:tc>
        <w:tc>
          <w:tcPr>
            <w:tcW w:w="6520" w:type="dxa"/>
            <w:gridSpan w:val="4"/>
          </w:tcPr>
          <w:p w14:paraId="79A200F0" w14:textId="779795EA" w:rsidR="00121367" w:rsidRDefault="00121367" w:rsidP="0027011D">
            <w:pPr>
              <w:rPr>
                <w:rFonts w:hAnsi="ＭＳ 明朝"/>
              </w:rPr>
            </w:pPr>
          </w:p>
          <w:p w14:paraId="588862AE" w14:textId="77777777" w:rsidR="001213E5" w:rsidRDefault="001213E5" w:rsidP="0027011D">
            <w:pPr>
              <w:rPr>
                <w:rFonts w:hAnsi="ＭＳ 明朝"/>
              </w:rPr>
            </w:pPr>
          </w:p>
          <w:p w14:paraId="7EB2582C" w14:textId="570AE88E" w:rsidR="001213E5" w:rsidRPr="007C13DE" w:rsidRDefault="001213E5" w:rsidP="0027011D">
            <w:pPr>
              <w:rPr>
                <w:rFonts w:hAnsi="ＭＳ 明朝"/>
              </w:rPr>
            </w:pPr>
          </w:p>
        </w:tc>
      </w:tr>
      <w:tr w:rsidR="009C1510" w:rsidRPr="007C13DE" w14:paraId="2A235CA0" w14:textId="77777777" w:rsidTr="000A6663">
        <w:trPr>
          <w:cantSplit/>
        </w:trPr>
        <w:tc>
          <w:tcPr>
            <w:tcW w:w="2978" w:type="dxa"/>
            <w:vMerge w:val="restart"/>
            <w:vAlign w:val="center"/>
          </w:tcPr>
          <w:p w14:paraId="281D2376" w14:textId="07F8BAB3" w:rsidR="009C1510" w:rsidRPr="007C13DE" w:rsidRDefault="00AB181B" w:rsidP="00B72988">
            <w:pPr>
              <w:jc w:val="left"/>
              <w:rPr>
                <w:rFonts w:hAnsi="ＭＳ 明朝"/>
              </w:rPr>
            </w:pPr>
            <w:r>
              <w:rPr>
                <w:rFonts w:hAnsi="ＭＳ 明朝" w:hint="eastAsia"/>
              </w:rPr>
              <w:t>６</w:t>
            </w:r>
            <w:r w:rsidR="009C1510" w:rsidRPr="007C13DE">
              <w:rPr>
                <w:rFonts w:hAnsi="ＭＳ 明朝" w:hint="eastAsia"/>
              </w:rPr>
              <w:t>．</w:t>
            </w:r>
            <w:r w:rsidR="004B7108" w:rsidRPr="007C13DE">
              <w:rPr>
                <w:rFonts w:hAnsi="ＭＳ 明朝" w:hint="eastAsia"/>
              </w:rPr>
              <w:t>学術コンサルタント</w:t>
            </w:r>
          </w:p>
        </w:tc>
        <w:tc>
          <w:tcPr>
            <w:tcW w:w="2305" w:type="dxa"/>
            <w:gridSpan w:val="2"/>
            <w:vAlign w:val="center"/>
          </w:tcPr>
          <w:p w14:paraId="00E63F56" w14:textId="77777777" w:rsidR="009C1510" w:rsidRPr="007C13DE" w:rsidRDefault="009C1510" w:rsidP="0027011D">
            <w:pPr>
              <w:jc w:val="center"/>
              <w:rPr>
                <w:rFonts w:hAnsi="ＭＳ 明朝"/>
              </w:rPr>
            </w:pPr>
            <w:r w:rsidRPr="007C13DE">
              <w:rPr>
                <w:rFonts w:hAnsi="ＭＳ 明朝" w:hint="eastAsia"/>
              </w:rPr>
              <w:t>氏名</w:t>
            </w:r>
          </w:p>
        </w:tc>
        <w:tc>
          <w:tcPr>
            <w:tcW w:w="2127" w:type="dxa"/>
          </w:tcPr>
          <w:p w14:paraId="1C187513" w14:textId="77777777" w:rsidR="009C1510" w:rsidRPr="007C13DE" w:rsidRDefault="009C1510" w:rsidP="0027011D">
            <w:pPr>
              <w:jc w:val="center"/>
              <w:rPr>
                <w:rFonts w:hAnsi="ＭＳ 明朝"/>
              </w:rPr>
            </w:pPr>
            <w:r w:rsidRPr="007C13DE">
              <w:rPr>
                <w:rFonts w:hAnsi="ＭＳ 明朝" w:hint="eastAsia"/>
              </w:rPr>
              <w:t>所属</w:t>
            </w:r>
          </w:p>
        </w:tc>
        <w:tc>
          <w:tcPr>
            <w:tcW w:w="2088" w:type="dxa"/>
            <w:vAlign w:val="center"/>
          </w:tcPr>
          <w:p w14:paraId="71502188" w14:textId="77777777" w:rsidR="009C1510" w:rsidRPr="007C13DE" w:rsidRDefault="009C1510" w:rsidP="0027011D">
            <w:pPr>
              <w:jc w:val="center"/>
              <w:rPr>
                <w:rFonts w:hAnsi="ＭＳ 明朝"/>
              </w:rPr>
            </w:pPr>
            <w:r w:rsidRPr="007C13DE">
              <w:rPr>
                <w:rFonts w:hAnsi="ＭＳ 明朝" w:hint="eastAsia"/>
              </w:rPr>
              <w:t>職名</w:t>
            </w:r>
          </w:p>
        </w:tc>
      </w:tr>
      <w:tr w:rsidR="00CB72CF" w:rsidRPr="007C13DE" w14:paraId="4EF87175" w14:textId="77777777" w:rsidTr="000A6663">
        <w:trPr>
          <w:cantSplit/>
          <w:trHeight w:val="816"/>
        </w:trPr>
        <w:tc>
          <w:tcPr>
            <w:tcW w:w="2978" w:type="dxa"/>
            <w:vMerge/>
          </w:tcPr>
          <w:p w14:paraId="29A52BE3" w14:textId="77777777" w:rsidR="00CB72CF" w:rsidRPr="007C13DE" w:rsidRDefault="00CB72CF" w:rsidP="0027011D">
            <w:pPr>
              <w:jc w:val="center"/>
              <w:rPr>
                <w:rFonts w:hAnsi="ＭＳ 明朝"/>
              </w:rPr>
            </w:pPr>
          </w:p>
        </w:tc>
        <w:tc>
          <w:tcPr>
            <w:tcW w:w="2305" w:type="dxa"/>
            <w:gridSpan w:val="2"/>
            <w:vAlign w:val="center"/>
          </w:tcPr>
          <w:p w14:paraId="40915B10" w14:textId="77777777" w:rsidR="00CB72CF" w:rsidRPr="007C13DE" w:rsidRDefault="00CB72CF" w:rsidP="0027011D">
            <w:pPr>
              <w:jc w:val="left"/>
              <w:rPr>
                <w:rFonts w:hAnsi="ＭＳ 明朝"/>
              </w:rPr>
            </w:pPr>
          </w:p>
        </w:tc>
        <w:tc>
          <w:tcPr>
            <w:tcW w:w="2127" w:type="dxa"/>
            <w:vAlign w:val="center"/>
          </w:tcPr>
          <w:p w14:paraId="235F461D" w14:textId="77777777" w:rsidR="00CB72CF" w:rsidRPr="007C13DE" w:rsidRDefault="00CB72CF" w:rsidP="0027011D">
            <w:pPr>
              <w:jc w:val="left"/>
              <w:rPr>
                <w:rFonts w:hAnsi="ＭＳ 明朝"/>
              </w:rPr>
            </w:pPr>
          </w:p>
        </w:tc>
        <w:tc>
          <w:tcPr>
            <w:tcW w:w="2088" w:type="dxa"/>
            <w:vAlign w:val="center"/>
          </w:tcPr>
          <w:p w14:paraId="19117D16" w14:textId="77777777" w:rsidR="00CB72CF" w:rsidRPr="007C13DE" w:rsidRDefault="00CB72CF" w:rsidP="0027011D">
            <w:pPr>
              <w:jc w:val="left"/>
              <w:rPr>
                <w:rFonts w:hAnsi="ＭＳ 明朝"/>
                <w:b/>
                <w:bCs/>
              </w:rPr>
            </w:pPr>
          </w:p>
        </w:tc>
      </w:tr>
      <w:tr w:rsidR="009C1510" w:rsidRPr="007C13DE" w14:paraId="39529E47" w14:textId="77777777" w:rsidTr="00AE4479">
        <w:trPr>
          <w:cantSplit/>
          <w:trHeight w:val="50"/>
        </w:trPr>
        <w:tc>
          <w:tcPr>
            <w:tcW w:w="2978" w:type="dxa"/>
            <w:vMerge/>
          </w:tcPr>
          <w:p w14:paraId="2C2585BF" w14:textId="77777777" w:rsidR="009C1510" w:rsidRPr="007C13DE" w:rsidRDefault="009C1510" w:rsidP="0027011D">
            <w:pPr>
              <w:jc w:val="center"/>
              <w:rPr>
                <w:rFonts w:hAnsi="ＭＳ 明朝"/>
              </w:rPr>
            </w:pPr>
          </w:p>
        </w:tc>
        <w:tc>
          <w:tcPr>
            <w:tcW w:w="6520" w:type="dxa"/>
            <w:gridSpan w:val="4"/>
            <w:vAlign w:val="center"/>
          </w:tcPr>
          <w:p w14:paraId="3688CDF9" w14:textId="77777777" w:rsidR="009C1510" w:rsidRPr="007C13DE" w:rsidRDefault="009C1510" w:rsidP="0027011D">
            <w:pPr>
              <w:jc w:val="left"/>
              <w:rPr>
                <w:rFonts w:hAnsi="ＭＳ 明朝"/>
                <w:b/>
                <w:bCs/>
              </w:rPr>
            </w:pPr>
            <w:r w:rsidRPr="007C13DE">
              <w:rPr>
                <w:rFonts w:hAnsi="ＭＳ 明朝" w:hint="eastAsia"/>
                <w:spacing w:val="-2"/>
                <w:sz w:val="16"/>
              </w:rPr>
              <w:t>※担当者が複数の場合は代表者を決定し、氏名の後ろに※印を付すこと。</w:t>
            </w:r>
          </w:p>
        </w:tc>
      </w:tr>
      <w:tr w:rsidR="0027011D" w:rsidRPr="007C13DE" w14:paraId="4F08CE80" w14:textId="77777777" w:rsidTr="007C13DE">
        <w:trPr>
          <w:cantSplit/>
        </w:trPr>
        <w:tc>
          <w:tcPr>
            <w:tcW w:w="2978" w:type="dxa"/>
            <w:vAlign w:val="center"/>
          </w:tcPr>
          <w:p w14:paraId="318ED4F2" w14:textId="7F386753" w:rsidR="0027011D" w:rsidRPr="007C13DE" w:rsidRDefault="00633AAE" w:rsidP="00E9344F">
            <w:pPr>
              <w:rPr>
                <w:rFonts w:hAnsi="ＭＳ 明朝"/>
              </w:rPr>
            </w:pPr>
            <w:r>
              <w:rPr>
                <w:rFonts w:hAnsi="ＭＳ 明朝" w:hint="eastAsia"/>
              </w:rPr>
              <w:t>７</w:t>
            </w:r>
            <w:r w:rsidR="009C1510" w:rsidRPr="007C13DE">
              <w:rPr>
                <w:rFonts w:hAnsi="ＭＳ 明朝" w:hint="eastAsia"/>
              </w:rPr>
              <w:t>．</w:t>
            </w:r>
            <w:r w:rsidR="0027011D" w:rsidRPr="007C13DE">
              <w:rPr>
                <w:rFonts w:hAnsi="ＭＳ 明朝" w:hint="eastAsia"/>
              </w:rPr>
              <w:t>実施場所</w:t>
            </w:r>
          </w:p>
        </w:tc>
        <w:tc>
          <w:tcPr>
            <w:tcW w:w="6520" w:type="dxa"/>
            <w:gridSpan w:val="4"/>
          </w:tcPr>
          <w:p w14:paraId="4F8C28DF" w14:textId="08DF1000" w:rsidR="0027011D" w:rsidRPr="007C13DE" w:rsidRDefault="00284FFC" w:rsidP="0027011D">
            <w:pPr>
              <w:rPr>
                <w:rFonts w:hAnsi="ＭＳ 明朝"/>
                <w:spacing w:val="-2"/>
              </w:rPr>
            </w:pPr>
            <w:r>
              <w:rPr>
                <w:rFonts w:hAnsi="ＭＳ 明朝" w:hint="eastAsia"/>
                <w:spacing w:val="-2"/>
              </w:rPr>
              <w:t>小樽商科大学</w:t>
            </w:r>
            <w:r w:rsidR="00E9344F" w:rsidRPr="007C13DE">
              <w:rPr>
                <w:rFonts w:hAnsi="ＭＳ 明朝" w:hint="eastAsia"/>
                <w:spacing w:val="-2"/>
              </w:rPr>
              <w:t>〇〇〇〇〇〇</w:t>
            </w:r>
          </w:p>
        </w:tc>
      </w:tr>
      <w:tr w:rsidR="00EE2B18" w:rsidRPr="007C13DE" w14:paraId="4DED3282" w14:textId="77777777" w:rsidTr="007C13DE">
        <w:trPr>
          <w:cantSplit/>
          <w:trHeight w:val="261"/>
        </w:trPr>
        <w:tc>
          <w:tcPr>
            <w:tcW w:w="2978" w:type="dxa"/>
            <w:vMerge w:val="restart"/>
            <w:vAlign w:val="center"/>
          </w:tcPr>
          <w:p w14:paraId="1FE6D606" w14:textId="1C00F026" w:rsidR="00EE2B18" w:rsidRPr="007C13DE" w:rsidRDefault="00633AAE" w:rsidP="007C13DE">
            <w:pPr>
              <w:spacing w:line="0" w:lineRule="atLeast"/>
              <w:rPr>
                <w:rFonts w:hAnsi="ＭＳ 明朝"/>
              </w:rPr>
            </w:pPr>
            <w:r>
              <w:rPr>
                <w:rFonts w:hAnsi="ＭＳ 明朝" w:hint="eastAsia"/>
              </w:rPr>
              <w:t>８</w:t>
            </w:r>
            <w:r w:rsidR="00EE2B18" w:rsidRPr="007C13DE">
              <w:rPr>
                <w:rFonts w:hAnsi="ＭＳ 明朝" w:hint="eastAsia"/>
              </w:rPr>
              <w:t>．学術コンサルティング料</w:t>
            </w:r>
          </w:p>
          <w:p w14:paraId="75AD6FA1" w14:textId="77777777" w:rsidR="00EE2B18" w:rsidRPr="007C13DE" w:rsidRDefault="0040312A" w:rsidP="009E7EC6">
            <w:pPr>
              <w:spacing w:line="0" w:lineRule="atLeast"/>
              <w:ind w:firstLineChars="50" w:firstLine="80"/>
              <w:rPr>
                <w:rFonts w:hAnsi="ＭＳ 明朝"/>
              </w:rPr>
            </w:pPr>
            <w:r w:rsidRPr="007C13DE">
              <w:rPr>
                <w:rFonts w:hAnsi="ＭＳ 明朝" w:hint="eastAsia"/>
                <w:sz w:val="16"/>
              </w:rPr>
              <w:t>(</w:t>
            </w:r>
            <w:r w:rsidR="00EE2B18" w:rsidRPr="007C13DE">
              <w:rPr>
                <w:rFonts w:hAnsi="ＭＳ 明朝" w:hint="eastAsia"/>
                <w:sz w:val="16"/>
              </w:rPr>
              <w:t>消費税額及び地方消費税額を含む</w:t>
            </w:r>
            <w:r w:rsidRPr="007C13DE">
              <w:rPr>
                <w:rFonts w:hAnsi="ＭＳ 明朝"/>
                <w:sz w:val="16"/>
              </w:rPr>
              <w:t>）</w:t>
            </w:r>
          </w:p>
        </w:tc>
        <w:tc>
          <w:tcPr>
            <w:tcW w:w="2268" w:type="dxa"/>
            <w:vAlign w:val="center"/>
          </w:tcPr>
          <w:p w14:paraId="19A07052"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区分</w:t>
            </w:r>
          </w:p>
        </w:tc>
        <w:tc>
          <w:tcPr>
            <w:tcW w:w="4252" w:type="dxa"/>
            <w:gridSpan w:val="3"/>
            <w:vAlign w:val="center"/>
          </w:tcPr>
          <w:p w14:paraId="3B01C4F1"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乙</w:t>
            </w:r>
          </w:p>
        </w:tc>
      </w:tr>
      <w:tr w:rsidR="00EE2B18" w:rsidRPr="007C13DE" w14:paraId="1F99E365" w14:textId="77777777" w:rsidTr="007C13DE">
        <w:trPr>
          <w:cantSplit/>
          <w:trHeight w:val="280"/>
        </w:trPr>
        <w:tc>
          <w:tcPr>
            <w:tcW w:w="2978" w:type="dxa"/>
            <w:vMerge/>
            <w:vAlign w:val="center"/>
          </w:tcPr>
          <w:p w14:paraId="1FB780B7"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5DD1BE00" w14:textId="77777777" w:rsidR="00EE2B18" w:rsidRPr="007C13DE" w:rsidRDefault="00EE2B18" w:rsidP="00EE2B18">
            <w:pPr>
              <w:numPr>
                <w:ilvl w:val="0"/>
                <w:numId w:val="6"/>
              </w:numPr>
              <w:spacing w:line="0" w:lineRule="atLeast"/>
              <w:jc w:val="left"/>
              <w:rPr>
                <w:rFonts w:hAnsi="ＭＳ 明朝"/>
                <w:sz w:val="20"/>
                <w:szCs w:val="20"/>
              </w:rPr>
            </w:pPr>
            <w:r w:rsidRPr="007C13DE">
              <w:rPr>
                <w:rFonts w:hAnsi="ＭＳ 明朝" w:hint="eastAsia"/>
                <w:sz w:val="20"/>
                <w:szCs w:val="20"/>
              </w:rPr>
              <w:t>指導料</w:t>
            </w:r>
          </w:p>
        </w:tc>
        <w:tc>
          <w:tcPr>
            <w:tcW w:w="4252" w:type="dxa"/>
            <w:gridSpan w:val="3"/>
            <w:vAlign w:val="center"/>
          </w:tcPr>
          <w:p w14:paraId="5272F7D1"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609205B9" w14:textId="77777777" w:rsidTr="007C13DE">
        <w:trPr>
          <w:cantSplit/>
          <w:trHeight w:val="269"/>
        </w:trPr>
        <w:tc>
          <w:tcPr>
            <w:tcW w:w="2978" w:type="dxa"/>
            <w:vMerge/>
            <w:vAlign w:val="center"/>
          </w:tcPr>
          <w:p w14:paraId="6DB564B1"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62E4D3AF" w14:textId="77777777" w:rsidR="00EE2B18" w:rsidRPr="007C13DE" w:rsidRDefault="00EE2B18" w:rsidP="00EE2B18">
            <w:pPr>
              <w:numPr>
                <w:ilvl w:val="0"/>
                <w:numId w:val="6"/>
              </w:numPr>
              <w:spacing w:line="0" w:lineRule="atLeast"/>
              <w:jc w:val="left"/>
              <w:rPr>
                <w:rFonts w:hAnsi="ＭＳ 明朝"/>
                <w:sz w:val="20"/>
                <w:szCs w:val="20"/>
              </w:rPr>
            </w:pPr>
            <w:r w:rsidRPr="007C13DE">
              <w:rPr>
                <w:rFonts w:hAnsi="ＭＳ 明朝" w:hint="eastAsia"/>
                <w:sz w:val="20"/>
                <w:szCs w:val="20"/>
              </w:rPr>
              <w:t>必要経費</w:t>
            </w:r>
          </w:p>
        </w:tc>
        <w:tc>
          <w:tcPr>
            <w:tcW w:w="4252" w:type="dxa"/>
            <w:gridSpan w:val="3"/>
            <w:vAlign w:val="center"/>
          </w:tcPr>
          <w:p w14:paraId="3E8DCA2D" w14:textId="32BF0EB2" w:rsidR="00040F34"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0DEC6EB7" w14:textId="77777777" w:rsidTr="007C13DE">
        <w:trPr>
          <w:cantSplit/>
          <w:trHeight w:val="274"/>
        </w:trPr>
        <w:tc>
          <w:tcPr>
            <w:tcW w:w="2978" w:type="dxa"/>
            <w:vMerge/>
            <w:vAlign w:val="center"/>
          </w:tcPr>
          <w:p w14:paraId="5CF28131"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1D1FB0A0" w14:textId="77777777" w:rsidR="00EE2B18" w:rsidRDefault="00A8475E" w:rsidP="00EE2B18">
            <w:pPr>
              <w:numPr>
                <w:ilvl w:val="0"/>
                <w:numId w:val="6"/>
              </w:numPr>
              <w:spacing w:line="0" w:lineRule="atLeast"/>
              <w:jc w:val="left"/>
              <w:rPr>
                <w:rFonts w:hAnsi="ＭＳ 明朝"/>
                <w:sz w:val="20"/>
                <w:szCs w:val="20"/>
              </w:rPr>
            </w:pPr>
            <w:r>
              <w:rPr>
                <w:rFonts w:hAnsi="ＭＳ 明朝" w:hint="eastAsia"/>
                <w:sz w:val="20"/>
                <w:szCs w:val="20"/>
              </w:rPr>
              <w:t>間接経費</w:t>
            </w:r>
          </w:p>
          <w:p w14:paraId="5E531FB9" w14:textId="11CAF4B9" w:rsidR="00A8475E" w:rsidRPr="007C13DE" w:rsidRDefault="00A8475E" w:rsidP="00A8475E">
            <w:pPr>
              <w:spacing w:line="0" w:lineRule="atLeast"/>
              <w:jc w:val="left"/>
              <w:rPr>
                <w:rFonts w:hAnsi="ＭＳ 明朝"/>
                <w:sz w:val="20"/>
                <w:szCs w:val="20"/>
              </w:rPr>
            </w:pPr>
            <w:r>
              <w:rPr>
                <w:rFonts w:hAnsi="ＭＳ 明朝" w:hint="eastAsia"/>
                <w:sz w:val="20"/>
                <w:szCs w:val="20"/>
              </w:rPr>
              <w:t>※（①＋②）×30%</w:t>
            </w:r>
          </w:p>
        </w:tc>
        <w:tc>
          <w:tcPr>
            <w:tcW w:w="4252" w:type="dxa"/>
            <w:gridSpan w:val="3"/>
            <w:vAlign w:val="center"/>
          </w:tcPr>
          <w:p w14:paraId="35F4DDC4"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4783D9A1" w14:textId="77777777" w:rsidTr="007C13DE">
        <w:trPr>
          <w:cantSplit/>
          <w:trHeight w:val="263"/>
        </w:trPr>
        <w:tc>
          <w:tcPr>
            <w:tcW w:w="2978" w:type="dxa"/>
            <w:vMerge/>
            <w:vAlign w:val="center"/>
          </w:tcPr>
          <w:p w14:paraId="42601309"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7AC70EB7"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合　計</w:t>
            </w:r>
          </w:p>
        </w:tc>
        <w:tc>
          <w:tcPr>
            <w:tcW w:w="4252" w:type="dxa"/>
            <w:gridSpan w:val="3"/>
            <w:vAlign w:val="center"/>
          </w:tcPr>
          <w:p w14:paraId="418C8980"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40312A" w:rsidRPr="007C13DE" w14:paraId="47F6EC3E" w14:textId="77777777" w:rsidTr="007C13DE">
        <w:trPr>
          <w:cantSplit/>
          <w:trHeight w:val="617"/>
        </w:trPr>
        <w:tc>
          <w:tcPr>
            <w:tcW w:w="2978" w:type="dxa"/>
            <w:vAlign w:val="center"/>
          </w:tcPr>
          <w:p w14:paraId="56EED740" w14:textId="262D877A" w:rsidR="0040312A" w:rsidRPr="007C13DE" w:rsidRDefault="00633AAE" w:rsidP="008D19FE">
            <w:pPr>
              <w:rPr>
                <w:rFonts w:hAnsi="ＭＳ 明朝"/>
              </w:rPr>
            </w:pPr>
            <w:r>
              <w:rPr>
                <w:rFonts w:hAnsi="ＭＳ 明朝" w:hint="eastAsia"/>
              </w:rPr>
              <w:t>９</w:t>
            </w:r>
            <w:r w:rsidR="0040312A" w:rsidRPr="007C13DE">
              <w:rPr>
                <w:rFonts w:hAnsi="ＭＳ 明朝" w:hint="eastAsia"/>
              </w:rPr>
              <w:t>．秘密保持</w:t>
            </w:r>
            <w:r w:rsidR="00B27093" w:rsidRPr="007C13DE">
              <w:rPr>
                <w:rFonts w:hAnsi="ＭＳ 明朝" w:hint="eastAsia"/>
              </w:rPr>
              <w:t>義務有効</w:t>
            </w:r>
            <w:r w:rsidR="0040312A" w:rsidRPr="007C13DE">
              <w:rPr>
                <w:rFonts w:hAnsi="ＭＳ 明朝" w:hint="eastAsia"/>
              </w:rPr>
              <w:t>期間（第７条</w:t>
            </w:r>
            <w:r w:rsidR="001213E5">
              <w:rPr>
                <w:rFonts w:hAnsi="ＭＳ 明朝" w:hint="eastAsia"/>
              </w:rPr>
              <w:t>第４項</w:t>
            </w:r>
            <w:r w:rsidR="0040312A" w:rsidRPr="007C13DE">
              <w:rPr>
                <w:rFonts w:hAnsi="ＭＳ 明朝" w:hint="eastAsia"/>
              </w:rPr>
              <w:t>）</w:t>
            </w:r>
          </w:p>
        </w:tc>
        <w:tc>
          <w:tcPr>
            <w:tcW w:w="6520" w:type="dxa"/>
            <w:gridSpan w:val="4"/>
            <w:vAlign w:val="center"/>
          </w:tcPr>
          <w:p w14:paraId="23C4978E" w14:textId="310C0CCC" w:rsidR="0040312A" w:rsidRPr="007C13DE" w:rsidRDefault="0040312A" w:rsidP="007C13DE">
            <w:pPr>
              <w:ind w:left="630" w:hangingChars="300" w:hanging="630"/>
              <w:jc w:val="left"/>
              <w:rPr>
                <w:rFonts w:hAnsi="ＭＳ 明朝"/>
              </w:rPr>
            </w:pPr>
            <w:r w:rsidRPr="007C13DE">
              <w:rPr>
                <w:rFonts w:hAnsi="ＭＳ 明朝" w:hint="eastAsia"/>
              </w:rPr>
              <w:t>本</w:t>
            </w:r>
            <w:r w:rsidR="00B27093" w:rsidRPr="007C13DE">
              <w:rPr>
                <w:rFonts w:hAnsi="ＭＳ 明朝" w:hint="eastAsia"/>
              </w:rPr>
              <w:t>契約が</w:t>
            </w:r>
            <w:r w:rsidRPr="007C13DE">
              <w:rPr>
                <w:rFonts w:hAnsi="ＭＳ 明朝" w:hint="eastAsia"/>
              </w:rPr>
              <w:t>終了</w:t>
            </w:r>
            <w:r w:rsidR="00B27093" w:rsidRPr="007C13DE">
              <w:rPr>
                <w:rFonts w:hAnsi="ＭＳ 明朝" w:hint="eastAsia"/>
              </w:rPr>
              <w:t>した</w:t>
            </w:r>
            <w:r w:rsidRPr="007C13DE">
              <w:rPr>
                <w:rFonts w:hAnsi="ＭＳ 明朝" w:hint="eastAsia"/>
              </w:rPr>
              <w:t>日の翌日から起算して３年間</w:t>
            </w:r>
          </w:p>
        </w:tc>
      </w:tr>
      <w:tr w:rsidR="001213E5" w:rsidRPr="007C13DE" w14:paraId="65A68DA1" w14:textId="77777777" w:rsidTr="007C13DE">
        <w:trPr>
          <w:cantSplit/>
          <w:trHeight w:val="617"/>
        </w:trPr>
        <w:tc>
          <w:tcPr>
            <w:tcW w:w="2978" w:type="dxa"/>
            <w:vAlign w:val="center"/>
          </w:tcPr>
          <w:p w14:paraId="189E57A8" w14:textId="77777777" w:rsidR="001213E5" w:rsidRDefault="001213E5" w:rsidP="008D19FE">
            <w:pPr>
              <w:rPr>
                <w:rFonts w:hAnsi="ＭＳ 明朝"/>
              </w:rPr>
            </w:pPr>
            <w:r>
              <w:rPr>
                <w:rFonts w:hAnsi="ＭＳ 明朝" w:hint="eastAsia"/>
              </w:rPr>
              <w:t>１０．契約期間</w:t>
            </w:r>
          </w:p>
          <w:p w14:paraId="7B37407B" w14:textId="4485356A" w:rsidR="001213E5" w:rsidRDefault="001213E5" w:rsidP="008D19FE">
            <w:pPr>
              <w:rPr>
                <w:rFonts w:hAnsi="ＭＳ 明朝"/>
              </w:rPr>
            </w:pPr>
            <w:r>
              <w:rPr>
                <w:rFonts w:hAnsi="ＭＳ 明朝" w:hint="eastAsia"/>
              </w:rPr>
              <w:t>（第１４条第１項）</w:t>
            </w:r>
          </w:p>
        </w:tc>
        <w:tc>
          <w:tcPr>
            <w:tcW w:w="6520" w:type="dxa"/>
            <w:gridSpan w:val="4"/>
            <w:vAlign w:val="center"/>
          </w:tcPr>
          <w:p w14:paraId="11B19B7C" w14:textId="08302DFE" w:rsidR="001213E5" w:rsidRPr="007C13DE" w:rsidRDefault="001213E5" w:rsidP="007C13DE">
            <w:pPr>
              <w:ind w:left="630" w:hangingChars="300" w:hanging="630"/>
              <w:jc w:val="left"/>
              <w:rPr>
                <w:rFonts w:hAnsi="ＭＳ 明朝"/>
              </w:rPr>
            </w:pPr>
            <w:r>
              <w:rPr>
                <w:rFonts w:hAnsi="ＭＳ 明朝" w:hint="eastAsia"/>
              </w:rPr>
              <w:t>本契約締結日　から　　　　年　　月　　日まで</w:t>
            </w:r>
          </w:p>
        </w:tc>
      </w:tr>
    </w:tbl>
    <w:p w14:paraId="66D1CF34" w14:textId="77777777" w:rsidR="00B27093" w:rsidRPr="007C13DE" w:rsidRDefault="00B27093" w:rsidP="007C13DE">
      <w:pPr>
        <w:ind w:right="1260"/>
        <w:rPr>
          <w:rFonts w:hAnsi="ＭＳ 明朝"/>
        </w:rPr>
      </w:pPr>
    </w:p>
    <w:p w14:paraId="1A06DF13" w14:textId="77777777" w:rsidR="0027011D" w:rsidRPr="007C13DE" w:rsidRDefault="00B27093" w:rsidP="007C13DE">
      <w:pPr>
        <w:ind w:right="-1"/>
        <w:rPr>
          <w:rFonts w:hAnsi="ＭＳ 明朝"/>
        </w:rPr>
      </w:pPr>
      <w:r w:rsidRPr="007C13DE">
        <w:rPr>
          <w:rFonts w:hAnsi="ＭＳ 明朝" w:hint="eastAsia"/>
        </w:rPr>
        <w:t xml:space="preserve">　</w:t>
      </w:r>
      <w:r w:rsidR="0027011D" w:rsidRPr="007C13DE">
        <w:rPr>
          <w:rFonts w:hAnsi="ＭＳ 明朝" w:hint="eastAsia"/>
        </w:rPr>
        <w:t>甲</w:t>
      </w:r>
      <w:r w:rsidR="001D21BD" w:rsidRPr="007C13DE">
        <w:rPr>
          <w:rFonts w:hAnsi="ＭＳ 明朝" w:hint="eastAsia"/>
        </w:rPr>
        <w:t>及び</w:t>
      </w:r>
      <w:r w:rsidR="0027011D" w:rsidRPr="007C13DE">
        <w:rPr>
          <w:rFonts w:hAnsi="ＭＳ 明朝" w:hint="eastAsia"/>
        </w:rPr>
        <w:t>乙は、</w:t>
      </w:r>
      <w:r>
        <w:rPr>
          <w:rFonts w:hAnsi="ＭＳ 明朝" w:hint="eastAsia"/>
        </w:rPr>
        <w:t>甲が</w:t>
      </w:r>
      <w:r w:rsidR="009868D2">
        <w:rPr>
          <w:rFonts w:hAnsi="ＭＳ 明朝" w:hint="eastAsia"/>
        </w:rPr>
        <w:t>乙の委託を受け、</w:t>
      </w:r>
      <w:r w:rsidR="001D21BD" w:rsidRPr="007C13DE">
        <w:rPr>
          <w:rFonts w:hAnsi="ＭＳ 明朝" w:hint="eastAsia"/>
        </w:rPr>
        <w:t>上記契約項目表に記載の</w:t>
      </w:r>
      <w:r w:rsidR="009E7EC6" w:rsidRPr="007C13DE">
        <w:rPr>
          <w:rFonts w:hAnsi="ＭＳ 明朝" w:hint="eastAsia"/>
        </w:rPr>
        <w:t>学術コンサルティング</w:t>
      </w:r>
      <w:r w:rsidR="001D21BD" w:rsidRPr="007C13DE">
        <w:rPr>
          <w:rFonts w:hAnsi="ＭＳ 明朝" w:hint="eastAsia"/>
        </w:rPr>
        <w:t>（以下「本</w:t>
      </w:r>
      <w:r w:rsidR="009E7EC6" w:rsidRPr="007C13DE">
        <w:rPr>
          <w:rFonts w:hAnsi="ＭＳ 明朝" w:hint="eastAsia"/>
        </w:rPr>
        <w:t>学術コンサルティング</w:t>
      </w:r>
      <w:r w:rsidR="001D21BD" w:rsidRPr="007C13DE">
        <w:rPr>
          <w:rFonts w:hAnsi="ＭＳ 明朝" w:hint="eastAsia"/>
        </w:rPr>
        <w:t>」とい</w:t>
      </w:r>
      <w:r w:rsidR="002F5ECA" w:rsidRPr="007C13DE">
        <w:rPr>
          <w:rFonts w:hAnsi="ＭＳ 明朝" w:hint="eastAsia"/>
        </w:rPr>
        <w:t>う</w:t>
      </w:r>
      <w:r w:rsidR="001D21BD" w:rsidRPr="007C13DE">
        <w:rPr>
          <w:rFonts w:hAnsi="ＭＳ 明朝" w:hint="eastAsia"/>
        </w:rPr>
        <w:t>。）を実施するにつき、次の各条の</w:t>
      </w:r>
      <w:r w:rsidR="0040312A" w:rsidRPr="007C13DE">
        <w:rPr>
          <w:rFonts w:hAnsi="ＭＳ 明朝" w:hint="eastAsia"/>
        </w:rPr>
        <w:t>通り</w:t>
      </w:r>
      <w:r w:rsidR="009E7EC6" w:rsidRPr="007C13DE">
        <w:rPr>
          <w:rFonts w:hAnsi="ＭＳ 明朝" w:hint="eastAsia"/>
        </w:rPr>
        <w:t>学術コンサルティング</w:t>
      </w:r>
      <w:r w:rsidR="001D21BD" w:rsidRPr="007C13DE">
        <w:rPr>
          <w:rFonts w:hAnsi="ＭＳ 明朝" w:hint="eastAsia"/>
        </w:rPr>
        <w:t>契約（以下「本契約」という。）を締結し、</w:t>
      </w:r>
      <w:r w:rsidR="0027011D" w:rsidRPr="007C13DE">
        <w:rPr>
          <w:rFonts w:hAnsi="ＭＳ 明朝" w:hint="eastAsia"/>
        </w:rPr>
        <w:t>本契約の締結を証するため、本契約書２通を作成し、甲、乙それぞれ</w:t>
      </w:r>
      <w:r w:rsidR="00640CF2" w:rsidRPr="007C13DE">
        <w:rPr>
          <w:rFonts w:hAnsi="ＭＳ 明朝" w:hint="eastAsia"/>
        </w:rPr>
        <w:t>１</w:t>
      </w:r>
      <w:r w:rsidR="0027011D" w:rsidRPr="007C13DE">
        <w:rPr>
          <w:rFonts w:hAnsi="ＭＳ 明朝" w:hint="eastAsia"/>
        </w:rPr>
        <w:t>通を保管するものとする。</w:t>
      </w:r>
    </w:p>
    <w:p w14:paraId="14A8A5EF" w14:textId="77777777" w:rsidR="0027011D" w:rsidRPr="007C13DE" w:rsidRDefault="0027011D" w:rsidP="0027011D">
      <w:pPr>
        <w:rPr>
          <w:rFonts w:hAnsi="ＭＳ 明朝"/>
        </w:rPr>
      </w:pPr>
    </w:p>
    <w:p w14:paraId="24F286FC" w14:textId="66A39B4D" w:rsidR="0027011D" w:rsidRPr="007C13DE" w:rsidRDefault="0027011D" w:rsidP="0027011D">
      <w:pPr>
        <w:rPr>
          <w:rFonts w:hAnsi="ＭＳ 明朝"/>
        </w:rPr>
      </w:pPr>
      <w:r w:rsidRPr="007C13DE">
        <w:rPr>
          <w:rFonts w:hAnsi="ＭＳ 明朝" w:hint="eastAsia"/>
        </w:rPr>
        <w:tab/>
        <w:t xml:space="preserve">　　年　　月　　日</w:t>
      </w:r>
    </w:p>
    <w:p w14:paraId="07313E21" w14:textId="77777777" w:rsidR="0040312A" w:rsidRPr="007C13DE" w:rsidRDefault="0040312A" w:rsidP="0027011D">
      <w:pPr>
        <w:rPr>
          <w:rFonts w:hAnsi="ＭＳ 明朝"/>
        </w:rPr>
      </w:pPr>
    </w:p>
    <w:p w14:paraId="07291D88" w14:textId="70C64A2E" w:rsidR="00B27093" w:rsidRDefault="0027011D" w:rsidP="007C13DE">
      <w:pPr>
        <w:ind w:leftChars="1200" w:left="2520" w:firstLine="840"/>
        <w:rPr>
          <w:rFonts w:hAnsi="ＭＳ 明朝"/>
        </w:rPr>
      </w:pPr>
      <w:r w:rsidRPr="007C13DE">
        <w:rPr>
          <w:rFonts w:hAnsi="ＭＳ 明朝" w:hint="eastAsia"/>
        </w:rPr>
        <w:t>甲</w:t>
      </w:r>
      <w:r w:rsidR="00B27093">
        <w:rPr>
          <w:rFonts w:hAnsi="ＭＳ 明朝" w:hint="eastAsia"/>
        </w:rPr>
        <w:t xml:space="preserve">　　　</w:t>
      </w:r>
      <w:r w:rsidRPr="007C13DE">
        <w:rPr>
          <w:rFonts w:hAnsi="ＭＳ 明朝" w:hint="eastAsia"/>
        </w:rPr>
        <w:t>北海道</w:t>
      </w:r>
      <w:r w:rsidR="00327FBC">
        <w:rPr>
          <w:rFonts w:hAnsi="ＭＳ 明朝" w:hint="eastAsia"/>
        </w:rPr>
        <w:t>帯広市稲田町西２線１１番地</w:t>
      </w:r>
    </w:p>
    <w:p w14:paraId="4F5E9DF5" w14:textId="4CD6AC86" w:rsidR="00B27093" w:rsidRDefault="00B27093" w:rsidP="007C13DE">
      <w:pPr>
        <w:ind w:leftChars="1200" w:left="2520"/>
        <w:rPr>
          <w:rFonts w:hAnsi="ＭＳ 明朝"/>
        </w:rPr>
      </w:pPr>
      <w:r>
        <w:rPr>
          <w:rFonts w:hAnsi="ＭＳ 明朝"/>
        </w:rPr>
        <w:tab/>
      </w:r>
      <w:r>
        <w:rPr>
          <w:rFonts w:hAnsi="ＭＳ 明朝"/>
        </w:rPr>
        <w:tab/>
      </w:r>
      <w:r w:rsidR="00327FBC" w:rsidRPr="009F617C">
        <w:rPr>
          <w:rFonts w:hAnsi="ＭＳ 明朝" w:hint="eastAsia"/>
        </w:rPr>
        <w:t>国立大学法人</w:t>
      </w:r>
      <w:r w:rsidR="00327FBC">
        <w:rPr>
          <w:rFonts w:hAnsi="ＭＳ 明朝" w:hint="eastAsia"/>
        </w:rPr>
        <w:t>北海道国立大学機構</w:t>
      </w:r>
    </w:p>
    <w:p w14:paraId="7B6B5409" w14:textId="5F83CBF0" w:rsidR="006E11B5" w:rsidRPr="006E11B5" w:rsidRDefault="006E11B5" w:rsidP="006E11B5">
      <w:pPr>
        <w:ind w:leftChars="1200" w:left="2520" w:firstLineChars="800" w:firstLine="1680"/>
        <w:rPr>
          <w:rFonts w:hAnsi="ＭＳ 明朝"/>
        </w:rPr>
      </w:pPr>
      <w:r>
        <w:rPr>
          <w:rFonts w:hAnsi="ＭＳ 明朝" w:hint="eastAsia"/>
        </w:rPr>
        <w:t xml:space="preserve">契約担当役　</w:t>
      </w:r>
    </w:p>
    <w:p w14:paraId="7BDE98A4" w14:textId="5409071A" w:rsidR="0027011D" w:rsidRPr="007C13DE" w:rsidRDefault="00327FBC" w:rsidP="006E11B5">
      <w:pPr>
        <w:ind w:firstLineChars="2000" w:firstLine="4200"/>
        <w:rPr>
          <w:rFonts w:hAnsi="ＭＳ 明朝"/>
        </w:rPr>
      </w:pPr>
      <w:r>
        <w:rPr>
          <w:rFonts w:hAnsi="ＭＳ 明朝" w:hint="eastAsia"/>
        </w:rPr>
        <w:t>理事</w:t>
      </w:r>
      <w:r w:rsidR="00A8475E">
        <w:rPr>
          <w:rFonts w:hAnsi="ＭＳ 明朝" w:hint="eastAsia"/>
        </w:rPr>
        <w:t>長</w:t>
      </w:r>
      <w:r w:rsidR="006E11B5">
        <w:rPr>
          <w:rFonts w:hAnsi="ＭＳ 明朝" w:hint="eastAsia"/>
        </w:rPr>
        <w:t xml:space="preserve">　　○　○　○　○</w:t>
      </w:r>
      <w:r w:rsidR="0027011D" w:rsidRPr="007C13DE">
        <w:rPr>
          <w:rFonts w:hAnsi="ＭＳ 明朝" w:hint="eastAsia"/>
        </w:rPr>
        <w:t xml:space="preserve">　印</w:t>
      </w:r>
    </w:p>
    <w:p w14:paraId="2592C736" w14:textId="77777777" w:rsidR="0027011D" w:rsidRPr="007C13DE" w:rsidRDefault="0027011D" w:rsidP="0027011D">
      <w:pPr>
        <w:ind w:leftChars="1200" w:left="2520"/>
        <w:rPr>
          <w:rFonts w:hAnsi="ＭＳ 明朝"/>
        </w:rPr>
      </w:pPr>
    </w:p>
    <w:p w14:paraId="0AF1315F" w14:textId="77777777" w:rsidR="0027011D" w:rsidRPr="007C13DE" w:rsidRDefault="0027011D" w:rsidP="0027011D">
      <w:pPr>
        <w:tabs>
          <w:tab w:val="left" w:pos="4200"/>
        </w:tabs>
        <w:ind w:leftChars="1200" w:left="2520"/>
        <w:rPr>
          <w:rFonts w:hAnsi="ＭＳ 明朝"/>
        </w:rPr>
      </w:pPr>
    </w:p>
    <w:p w14:paraId="61FFB950" w14:textId="77777777" w:rsidR="00B27093" w:rsidRDefault="00B27093" w:rsidP="007C13DE">
      <w:pPr>
        <w:tabs>
          <w:tab w:val="left" w:pos="3360"/>
          <w:tab w:val="left" w:pos="7665"/>
        </w:tabs>
        <w:ind w:leftChars="1200" w:left="2520"/>
        <w:rPr>
          <w:rFonts w:hAnsi="ＭＳ 明朝"/>
        </w:rPr>
      </w:pPr>
      <w:r>
        <w:rPr>
          <w:rFonts w:hAnsi="ＭＳ 明朝"/>
        </w:rPr>
        <w:tab/>
      </w:r>
      <w:r w:rsidR="0027011D" w:rsidRPr="007C13DE">
        <w:rPr>
          <w:rFonts w:hAnsi="ＭＳ 明朝" w:hint="eastAsia"/>
        </w:rPr>
        <w:t xml:space="preserve">乙　</w:t>
      </w:r>
      <w:r>
        <w:rPr>
          <w:rFonts w:hAnsi="ＭＳ 明朝" w:hint="eastAsia"/>
        </w:rPr>
        <w:t xml:space="preserve">　　（住所）</w:t>
      </w:r>
    </w:p>
    <w:p w14:paraId="2A752DEC" w14:textId="77777777" w:rsidR="00B27093" w:rsidRDefault="00B27093" w:rsidP="007C13DE">
      <w:pPr>
        <w:tabs>
          <w:tab w:val="left" w:pos="4200"/>
          <w:tab w:val="left" w:pos="7665"/>
        </w:tabs>
        <w:ind w:leftChars="1200" w:left="2520"/>
        <w:rPr>
          <w:rFonts w:hAnsi="ＭＳ 明朝"/>
        </w:rPr>
      </w:pPr>
      <w:r>
        <w:rPr>
          <w:rFonts w:hAnsi="ＭＳ 明朝"/>
        </w:rPr>
        <w:tab/>
      </w:r>
      <w:r>
        <w:rPr>
          <w:rFonts w:hAnsi="ＭＳ 明朝" w:hint="eastAsia"/>
        </w:rPr>
        <w:t>（名称）</w:t>
      </w:r>
    </w:p>
    <w:p w14:paraId="6C6F73E0" w14:textId="77777777" w:rsidR="0027011D" w:rsidRPr="007C13DE" w:rsidRDefault="00B27093" w:rsidP="007C13DE">
      <w:pPr>
        <w:tabs>
          <w:tab w:val="left" w:pos="3360"/>
          <w:tab w:val="left" w:pos="7665"/>
        </w:tabs>
        <w:ind w:leftChars="1200" w:left="2520" w:firstLineChars="800" w:firstLine="1680"/>
        <w:rPr>
          <w:rFonts w:hAnsi="ＭＳ 明朝"/>
        </w:rPr>
      </w:pPr>
      <w:r>
        <w:rPr>
          <w:rFonts w:hAnsi="ＭＳ 明朝" w:hint="eastAsia"/>
        </w:rPr>
        <w:t>（署名者）</w:t>
      </w:r>
      <w:r w:rsidR="0027011D" w:rsidRPr="007C13DE">
        <w:rPr>
          <w:rFonts w:hAnsi="ＭＳ 明朝" w:hint="eastAsia"/>
        </w:rPr>
        <w:t xml:space="preserve">　　〇　〇　〇　〇　印</w:t>
      </w:r>
    </w:p>
    <w:p w14:paraId="0ABD3A9C" w14:textId="77777777" w:rsidR="0027011D" w:rsidRPr="007C13DE" w:rsidRDefault="0027011D" w:rsidP="0027011D">
      <w:pPr>
        <w:jc w:val="left"/>
        <w:rPr>
          <w:rFonts w:hAnsi="ＭＳ 明朝"/>
        </w:rPr>
      </w:pPr>
    </w:p>
    <w:p w14:paraId="3B4DC8AF" w14:textId="77777777" w:rsidR="00CA50C5" w:rsidRPr="007C13DE" w:rsidRDefault="00F02EDB">
      <w:pPr>
        <w:rPr>
          <w:rFonts w:hAnsi="ＭＳ 明朝"/>
        </w:rPr>
      </w:pPr>
      <w:r w:rsidRPr="007C13DE">
        <w:rPr>
          <w:rFonts w:hAnsi="ＭＳ 明朝"/>
        </w:rPr>
        <w:br w:type="page"/>
      </w:r>
      <w:r w:rsidR="00CA50C5" w:rsidRPr="007C13DE">
        <w:rPr>
          <w:rFonts w:hAnsi="ＭＳ 明朝" w:hint="eastAsia"/>
        </w:rPr>
        <w:lastRenderedPageBreak/>
        <w:t>（</w:t>
      </w:r>
      <w:r w:rsidR="00916DAD" w:rsidRPr="007C13DE">
        <w:rPr>
          <w:rFonts w:hAnsi="ＭＳ 明朝" w:hint="eastAsia"/>
        </w:rPr>
        <w:t>学術コンサルティング</w:t>
      </w:r>
      <w:r w:rsidR="00CA50C5" w:rsidRPr="007C13DE">
        <w:rPr>
          <w:rFonts w:hAnsi="ＭＳ 明朝" w:hint="eastAsia"/>
        </w:rPr>
        <w:t>の</w:t>
      </w:r>
      <w:r w:rsidR="00916DAD" w:rsidRPr="007C13DE">
        <w:rPr>
          <w:rFonts w:hAnsi="ＭＳ 明朝" w:hint="eastAsia"/>
        </w:rPr>
        <w:t>実施</w:t>
      </w:r>
      <w:r w:rsidR="00CA50C5" w:rsidRPr="007C13DE">
        <w:rPr>
          <w:rFonts w:hAnsi="ＭＳ 明朝" w:hint="eastAsia"/>
        </w:rPr>
        <w:t>）</w:t>
      </w:r>
    </w:p>
    <w:p w14:paraId="3218AF47" w14:textId="77777777" w:rsidR="00CA50C5" w:rsidRPr="007C13DE" w:rsidRDefault="00CA50C5" w:rsidP="00CB72CF">
      <w:pPr>
        <w:ind w:left="210" w:hangingChars="100" w:hanging="210"/>
        <w:rPr>
          <w:rFonts w:hAnsi="ＭＳ 明朝"/>
        </w:rPr>
      </w:pPr>
      <w:r w:rsidRPr="007C13DE">
        <w:rPr>
          <w:rFonts w:hAnsi="ＭＳ 明朝" w:hint="eastAsia"/>
        </w:rPr>
        <w:t>第</w:t>
      </w:r>
      <w:r w:rsidR="00CB72CF">
        <w:rPr>
          <w:rFonts w:hAnsi="ＭＳ 明朝" w:hint="eastAsia"/>
        </w:rPr>
        <w:t>１</w:t>
      </w:r>
      <w:r w:rsidRPr="007C13DE">
        <w:rPr>
          <w:rFonts w:hAnsi="ＭＳ 明朝" w:hint="eastAsia"/>
        </w:rPr>
        <w:t xml:space="preserve">条　</w:t>
      </w:r>
      <w:bookmarkStart w:id="0" w:name="_Hlk510428115"/>
      <w:r w:rsidRPr="007C13DE">
        <w:rPr>
          <w:rFonts w:hAnsi="ＭＳ 明朝" w:hint="eastAsia"/>
        </w:rPr>
        <w:t>甲は</w:t>
      </w:r>
      <w:r w:rsidR="00340A4E" w:rsidRPr="007C13DE">
        <w:rPr>
          <w:rFonts w:hAnsi="ＭＳ 明朝" w:hint="eastAsia"/>
        </w:rPr>
        <w:t>、</w:t>
      </w:r>
      <w:r w:rsidR="00B72988">
        <w:rPr>
          <w:rFonts w:hAnsi="ＭＳ 明朝" w:hint="eastAsia"/>
        </w:rPr>
        <w:t>乙に対して、</w:t>
      </w:r>
      <w:r w:rsidR="00B85D6E" w:rsidRPr="007C13DE">
        <w:rPr>
          <w:rFonts w:hAnsi="ＭＳ 明朝" w:hint="eastAsia"/>
        </w:rPr>
        <w:t>本</w:t>
      </w:r>
      <w:r w:rsidR="00916DAD" w:rsidRPr="007C13DE">
        <w:rPr>
          <w:rFonts w:hAnsi="ＭＳ 明朝" w:hint="eastAsia"/>
        </w:rPr>
        <w:t>学術コンサルティング</w:t>
      </w:r>
      <w:r w:rsidRPr="007C13DE">
        <w:rPr>
          <w:rFonts w:hAnsi="ＭＳ 明朝" w:hint="eastAsia"/>
        </w:rPr>
        <w:t>を実施するものとする。</w:t>
      </w:r>
      <w:r w:rsidR="00916DAD" w:rsidRPr="007C13DE">
        <w:rPr>
          <w:rFonts w:hAnsi="ＭＳ 明朝" w:hint="eastAsia"/>
        </w:rPr>
        <w:t>ただし、</w:t>
      </w:r>
      <w:r w:rsidR="00CB72CF">
        <w:rPr>
          <w:rFonts w:hAnsi="ＭＳ 明朝" w:hint="eastAsia"/>
        </w:rPr>
        <w:t>契約項目表</w:t>
      </w:r>
      <w:r w:rsidR="00633AAE">
        <w:rPr>
          <w:rFonts w:hAnsi="ＭＳ 明朝" w:hint="eastAsia"/>
        </w:rPr>
        <w:t>７</w:t>
      </w:r>
      <w:r w:rsidR="00CB72CF">
        <w:rPr>
          <w:rFonts w:hAnsi="ＭＳ 明朝" w:hint="eastAsia"/>
        </w:rPr>
        <w:t>に記載の</w:t>
      </w:r>
      <w:r w:rsidR="00916DAD" w:rsidRPr="007C13DE">
        <w:rPr>
          <w:rFonts w:hAnsi="ＭＳ 明朝" w:hint="eastAsia"/>
        </w:rPr>
        <w:t>実施場所については</w:t>
      </w:r>
      <w:r w:rsidR="00B72988">
        <w:rPr>
          <w:rFonts w:hAnsi="ＭＳ 明朝" w:hint="eastAsia"/>
        </w:rPr>
        <w:t>、</w:t>
      </w:r>
      <w:r w:rsidR="00916DAD" w:rsidRPr="007C13DE">
        <w:rPr>
          <w:rFonts w:hAnsi="ＭＳ 明朝" w:hint="eastAsia"/>
        </w:rPr>
        <w:t>甲が必要と認める場合は</w:t>
      </w:r>
      <w:r w:rsidR="00B72988">
        <w:rPr>
          <w:rFonts w:hAnsi="ＭＳ 明朝" w:hint="eastAsia"/>
        </w:rPr>
        <w:t>、</w:t>
      </w:r>
      <w:r w:rsidR="00916DAD" w:rsidRPr="007C13DE">
        <w:rPr>
          <w:rFonts w:hAnsi="ＭＳ 明朝" w:hint="eastAsia"/>
        </w:rPr>
        <w:t>乙の指定する場所で実施することもできるものとする。</w:t>
      </w:r>
      <w:r w:rsidR="00B72988">
        <w:rPr>
          <w:rFonts w:hAnsi="ＭＳ 明朝" w:hint="eastAsia"/>
        </w:rPr>
        <w:t>この場合の旅費</w:t>
      </w:r>
      <w:r w:rsidR="00A177FC">
        <w:rPr>
          <w:rFonts w:hAnsi="ＭＳ 明朝" w:hint="eastAsia"/>
        </w:rPr>
        <w:t>、</w:t>
      </w:r>
      <w:r w:rsidR="00B72988">
        <w:rPr>
          <w:rFonts w:hAnsi="ＭＳ 明朝" w:hint="eastAsia"/>
        </w:rPr>
        <w:t>交通費</w:t>
      </w:r>
      <w:r w:rsidR="00A177FC">
        <w:rPr>
          <w:rFonts w:hAnsi="ＭＳ 明朝" w:hint="eastAsia"/>
        </w:rPr>
        <w:t>等</w:t>
      </w:r>
      <w:r w:rsidR="00CB72CF">
        <w:rPr>
          <w:rFonts w:hAnsi="ＭＳ 明朝" w:hint="eastAsia"/>
        </w:rPr>
        <w:t>（宿泊費を含む。）</w:t>
      </w:r>
      <w:r w:rsidR="00B72988">
        <w:rPr>
          <w:rFonts w:hAnsi="ＭＳ 明朝" w:hint="eastAsia"/>
        </w:rPr>
        <w:t>は、乙</w:t>
      </w:r>
      <w:r w:rsidR="00CB72CF">
        <w:rPr>
          <w:rFonts w:hAnsi="ＭＳ 明朝" w:hint="eastAsia"/>
        </w:rPr>
        <w:t>が負担する</w:t>
      </w:r>
      <w:r w:rsidR="00B72988">
        <w:rPr>
          <w:rFonts w:hAnsi="ＭＳ 明朝" w:hint="eastAsia"/>
        </w:rPr>
        <w:t>ものとする。</w:t>
      </w:r>
    </w:p>
    <w:bookmarkEnd w:id="0"/>
    <w:p w14:paraId="7808F821" w14:textId="77777777" w:rsidR="00255545" w:rsidRPr="007C13DE" w:rsidRDefault="00255545">
      <w:pPr>
        <w:ind w:left="420" w:hangingChars="200" w:hanging="420"/>
        <w:rPr>
          <w:rFonts w:hAnsi="ＭＳ 明朝"/>
        </w:rPr>
      </w:pPr>
    </w:p>
    <w:p w14:paraId="0B23F2D1" w14:textId="77777777" w:rsidR="00BB7EE6" w:rsidRPr="007C13DE" w:rsidRDefault="00BB7EE6" w:rsidP="00BB7EE6">
      <w:pPr>
        <w:ind w:left="420" w:hangingChars="200" w:hanging="420"/>
        <w:rPr>
          <w:rFonts w:hAnsi="ＭＳ 明朝"/>
          <w:color w:val="000000"/>
        </w:rPr>
      </w:pPr>
      <w:r w:rsidRPr="007C13DE">
        <w:rPr>
          <w:rFonts w:hAnsi="ＭＳ 明朝" w:hint="eastAsia"/>
          <w:color w:val="000000"/>
        </w:rPr>
        <w:t>（</w:t>
      </w:r>
      <w:r w:rsidR="00916DAD" w:rsidRPr="007C13DE">
        <w:rPr>
          <w:rFonts w:hAnsi="ＭＳ 明朝" w:hint="eastAsia"/>
          <w:color w:val="000000"/>
        </w:rPr>
        <w:t>学術コンサルティング料</w:t>
      </w:r>
      <w:r w:rsidRPr="007C13DE">
        <w:rPr>
          <w:rFonts w:hAnsi="ＭＳ 明朝" w:hint="eastAsia"/>
          <w:color w:val="000000"/>
        </w:rPr>
        <w:t>の納付）</w:t>
      </w:r>
    </w:p>
    <w:p w14:paraId="7D26F3E5" w14:textId="6E29A351" w:rsidR="00BB7EE6" w:rsidRPr="007C13DE" w:rsidRDefault="00916DAD" w:rsidP="00BB7EE6">
      <w:pPr>
        <w:pStyle w:val="2"/>
        <w:rPr>
          <w:rFonts w:hAnsi="ＭＳ 明朝"/>
          <w:color w:val="000000"/>
        </w:rPr>
      </w:pPr>
      <w:r w:rsidRPr="007C13DE">
        <w:rPr>
          <w:rFonts w:hAnsi="ＭＳ 明朝" w:hint="eastAsia"/>
          <w:color w:val="000000"/>
        </w:rPr>
        <w:t>第</w:t>
      </w:r>
      <w:r w:rsidR="00CB72CF">
        <w:rPr>
          <w:rFonts w:hAnsi="ＭＳ 明朝" w:hint="eastAsia"/>
          <w:color w:val="000000"/>
        </w:rPr>
        <w:t>２</w:t>
      </w:r>
      <w:r w:rsidR="00BB7EE6" w:rsidRPr="007C13DE">
        <w:rPr>
          <w:rFonts w:hAnsi="ＭＳ 明朝" w:hint="eastAsia"/>
          <w:color w:val="000000"/>
        </w:rPr>
        <w:t>条　乙は、</w:t>
      </w:r>
      <w:r w:rsidR="00EB028C" w:rsidRPr="007C13DE">
        <w:rPr>
          <w:rFonts w:hAnsi="ＭＳ 明朝" w:hint="eastAsia"/>
          <w:color w:val="000000"/>
        </w:rPr>
        <w:t>表記契約項目表</w:t>
      </w:r>
      <w:r w:rsidR="00633AAE">
        <w:rPr>
          <w:rFonts w:hAnsi="ＭＳ 明朝" w:hint="eastAsia"/>
          <w:color w:val="000000"/>
        </w:rPr>
        <w:t>８</w:t>
      </w:r>
      <w:r w:rsidR="00BB7EE6" w:rsidRPr="007C13DE">
        <w:rPr>
          <w:rFonts w:hAnsi="ＭＳ 明朝" w:hint="eastAsia"/>
          <w:color w:val="000000"/>
        </w:rPr>
        <w:t>に</w:t>
      </w:r>
      <w:r w:rsidR="00EB028C" w:rsidRPr="007C13DE">
        <w:rPr>
          <w:rFonts w:hAnsi="ＭＳ 明朝" w:hint="eastAsia"/>
          <w:color w:val="000000"/>
        </w:rPr>
        <w:t>掲げる</w:t>
      </w:r>
      <w:r w:rsidRPr="007C13DE">
        <w:rPr>
          <w:rFonts w:hAnsi="ＭＳ 明朝" w:hint="eastAsia"/>
          <w:color w:val="000000"/>
        </w:rPr>
        <w:t>学術コンサルティング料</w:t>
      </w:r>
      <w:r w:rsidR="00BB7EE6" w:rsidRPr="007C13DE">
        <w:rPr>
          <w:rFonts w:hAnsi="ＭＳ 明朝" w:hint="eastAsia"/>
          <w:color w:val="000000"/>
        </w:rPr>
        <w:t>を</w:t>
      </w:r>
      <w:r w:rsidR="00B72988">
        <w:rPr>
          <w:rFonts w:hAnsi="ＭＳ 明朝" w:hint="eastAsia"/>
          <w:color w:val="000000"/>
        </w:rPr>
        <w:t>、</w:t>
      </w:r>
      <w:r w:rsidR="00BB7EE6" w:rsidRPr="007C13DE">
        <w:rPr>
          <w:rFonts w:hAnsi="ＭＳ 明朝" w:hint="eastAsia"/>
          <w:color w:val="000000"/>
        </w:rPr>
        <w:t>甲が発行する請求書により、当該請求書に定める支払期限までに納付しなければならない。</w:t>
      </w:r>
    </w:p>
    <w:p w14:paraId="5A678C54" w14:textId="43108271" w:rsidR="00BB7EE6" w:rsidRDefault="00BB7EE6" w:rsidP="00BB7EE6">
      <w:pPr>
        <w:pStyle w:val="2"/>
        <w:rPr>
          <w:rFonts w:hAnsi="ＭＳ 明朝"/>
          <w:color w:val="000000"/>
        </w:rPr>
      </w:pPr>
      <w:r w:rsidRPr="007C13DE">
        <w:rPr>
          <w:rFonts w:hAnsi="ＭＳ 明朝" w:hint="eastAsia"/>
          <w:color w:val="000000"/>
        </w:rPr>
        <w:t>２　乙は所定の支払期限までに前項の</w:t>
      </w:r>
      <w:r w:rsidR="00916DAD" w:rsidRPr="007C13DE">
        <w:rPr>
          <w:rFonts w:hAnsi="ＭＳ 明朝" w:hint="eastAsia"/>
          <w:color w:val="000000"/>
        </w:rPr>
        <w:t>学術コンサルティング料</w:t>
      </w:r>
      <w:r w:rsidRPr="007C13DE">
        <w:rPr>
          <w:rFonts w:hAnsi="ＭＳ 明朝" w:hint="eastAsia"/>
          <w:color w:val="000000"/>
        </w:rPr>
        <w:t>を納付しないときは、支払期限の翌日から納付の日までの日数に応じ、その未納額に年</w:t>
      </w:r>
      <w:r w:rsidR="00F52FE0">
        <w:rPr>
          <w:rFonts w:hAnsi="ＭＳ 明朝" w:hint="eastAsia"/>
          <w:color w:val="000000"/>
        </w:rPr>
        <w:t>３</w:t>
      </w:r>
      <w:r w:rsidRPr="007C13DE">
        <w:rPr>
          <w:rFonts w:hAnsi="ＭＳ 明朝" w:hint="eastAsia"/>
          <w:color w:val="000000"/>
        </w:rPr>
        <w:t>パーセントの割合で計算した延滞金を</w:t>
      </w:r>
      <w:r w:rsidR="00B72988">
        <w:rPr>
          <w:rFonts w:hAnsi="ＭＳ 明朝" w:hint="eastAsia"/>
          <w:color w:val="000000"/>
        </w:rPr>
        <w:t>付加して</w:t>
      </w:r>
      <w:r w:rsidRPr="007C13DE">
        <w:rPr>
          <w:rFonts w:hAnsi="ＭＳ 明朝" w:hint="eastAsia"/>
          <w:color w:val="000000"/>
        </w:rPr>
        <w:t>納付しなければならない。</w:t>
      </w:r>
      <w:bookmarkStart w:id="1" w:name="_GoBack"/>
      <w:bookmarkEnd w:id="1"/>
    </w:p>
    <w:p w14:paraId="517F6155" w14:textId="2F4244AB" w:rsidR="00040F34" w:rsidRPr="007C13DE" w:rsidRDefault="00A14BCF" w:rsidP="00D947E3">
      <w:pPr>
        <w:pStyle w:val="2"/>
        <w:rPr>
          <w:rFonts w:hAnsi="ＭＳ 明朝"/>
          <w:color w:val="000000"/>
        </w:rPr>
      </w:pPr>
      <w:r>
        <w:rPr>
          <w:rFonts w:hAnsi="ＭＳ 明朝" w:hint="eastAsia"/>
          <w:color w:val="000000"/>
        </w:rPr>
        <w:t>３　乙から納付された学術コンサルティング料は、</w:t>
      </w:r>
      <w:r w:rsidR="00D947E3">
        <w:rPr>
          <w:rFonts w:hAnsi="ＭＳ 明朝" w:hint="eastAsia"/>
          <w:color w:val="000000"/>
        </w:rPr>
        <w:t>原則として</w:t>
      </w:r>
      <w:r>
        <w:rPr>
          <w:rFonts w:hAnsi="ＭＳ 明朝" w:hint="eastAsia"/>
          <w:color w:val="000000"/>
        </w:rPr>
        <w:t>、乙に返還されないものとする。</w:t>
      </w:r>
      <w:r w:rsidR="00D947E3">
        <w:rPr>
          <w:rFonts w:hAnsi="ＭＳ 明朝" w:hint="eastAsia"/>
          <w:color w:val="000000"/>
        </w:rPr>
        <w:t>ただし、甲がその責に帰すべき事由により、本学術コンサルティングの全部又は一部を提供することができなかった</w:t>
      </w:r>
      <w:r w:rsidR="00174403">
        <w:rPr>
          <w:rFonts w:hAnsi="ＭＳ 明朝" w:hint="eastAsia"/>
          <w:color w:val="000000"/>
        </w:rPr>
        <w:t>場合</w:t>
      </w:r>
      <w:r w:rsidR="00D947E3">
        <w:rPr>
          <w:rFonts w:hAnsi="ＭＳ 明朝" w:hint="eastAsia"/>
          <w:color w:val="000000"/>
        </w:rPr>
        <w:t>、学術コンサルティング料のうち指導料及び必要経費については、この限りでない。</w:t>
      </w:r>
    </w:p>
    <w:p w14:paraId="1EC5EC86" w14:textId="77777777" w:rsidR="00EB028C" w:rsidRPr="007C13DE" w:rsidRDefault="00EB028C" w:rsidP="00BB7EE6">
      <w:pPr>
        <w:ind w:left="420" w:hangingChars="200" w:hanging="420"/>
        <w:rPr>
          <w:rFonts w:hAnsi="ＭＳ 明朝"/>
        </w:rPr>
      </w:pPr>
    </w:p>
    <w:p w14:paraId="2A0F80B6" w14:textId="77777777" w:rsidR="00BB7EE6" w:rsidRPr="007C13DE" w:rsidRDefault="00BB7EE6" w:rsidP="00BB7EE6">
      <w:pPr>
        <w:ind w:left="420" w:hangingChars="200" w:hanging="420"/>
        <w:rPr>
          <w:rFonts w:hAnsi="ＭＳ 明朝"/>
          <w:color w:val="000000"/>
        </w:rPr>
      </w:pPr>
      <w:r w:rsidRPr="007C13DE">
        <w:rPr>
          <w:rFonts w:hAnsi="ＭＳ 明朝" w:hint="eastAsia"/>
          <w:color w:val="000000"/>
        </w:rPr>
        <w:t>（</w:t>
      </w:r>
      <w:r w:rsidR="00E3747A" w:rsidRPr="007C13DE">
        <w:rPr>
          <w:rFonts w:hAnsi="ＭＳ 明朝" w:hint="eastAsia"/>
          <w:color w:val="000000"/>
        </w:rPr>
        <w:t>学術コンサルティング料</w:t>
      </w:r>
      <w:r w:rsidRPr="007C13DE">
        <w:rPr>
          <w:rFonts w:hAnsi="ＭＳ 明朝" w:hint="eastAsia"/>
          <w:color w:val="000000"/>
        </w:rPr>
        <w:t>により取得した設備等の帰属）</w:t>
      </w:r>
    </w:p>
    <w:p w14:paraId="2FC98A27" w14:textId="36DF1EAA" w:rsidR="00BB7EE6" w:rsidRPr="007C13DE" w:rsidRDefault="00BB7EE6" w:rsidP="00BB7EE6">
      <w:pPr>
        <w:ind w:left="210" w:hangingChars="100" w:hanging="210"/>
        <w:rPr>
          <w:rFonts w:hAnsi="ＭＳ 明朝"/>
          <w:color w:val="000000"/>
        </w:rPr>
      </w:pPr>
      <w:r w:rsidRPr="007C13DE">
        <w:rPr>
          <w:rFonts w:hAnsi="ＭＳ 明朝" w:hint="eastAsia"/>
          <w:color w:val="000000"/>
        </w:rPr>
        <w:t>第</w:t>
      </w:r>
      <w:r w:rsidR="00CB72CF">
        <w:rPr>
          <w:rFonts w:hAnsi="ＭＳ 明朝" w:hint="eastAsia"/>
          <w:color w:val="000000"/>
        </w:rPr>
        <w:t>３</w:t>
      </w:r>
      <w:r w:rsidRPr="007C13DE">
        <w:rPr>
          <w:rFonts w:hAnsi="ＭＳ 明朝" w:hint="eastAsia"/>
          <w:color w:val="000000"/>
        </w:rPr>
        <w:t xml:space="preserve">条　</w:t>
      </w:r>
      <w:r w:rsidR="00A14BCF">
        <w:rPr>
          <w:rFonts w:hAnsi="ＭＳ 明朝" w:hint="eastAsia"/>
          <w:color w:val="000000"/>
        </w:rPr>
        <w:t>乙から納付された</w:t>
      </w:r>
      <w:r w:rsidR="0026660B">
        <w:rPr>
          <w:rFonts w:hAnsi="ＭＳ 明朝" w:hint="eastAsia"/>
          <w:color w:val="000000"/>
        </w:rPr>
        <w:t>必要経費</w:t>
      </w:r>
      <w:r w:rsidRPr="007C13DE">
        <w:rPr>
          <w:rFonts w:hAnsi="ＭＳ 明朝" w:hint="eastAsia"/>
          <w:color w:val="000000"/>
        </w:rPr>
        <w:t>により</w:t>
      </w:r>
      <w:r w:rsidR="00A14BCF">
        <w:rPr>
          <w:rFonts w:hAnsi="ＭＳ 明朝" w:hint="eastAsia"/>
          <w:color w:val="000000"/>
        </w:rPr>
        <w:t>、</w:t>
      </w:r>
      <w:r w:rsidRPr="007C13DE">
        <w:rPr>
          <w:rFonts w:hAnsi="ＭＳ 明朝" w:hint="eastAsia"/>
          <w:color w:val="000000"/>
        </w:rPr>
        <w:t>甲が本</w:t>
      </w:r>
      <w:r w:rsidR="000C3AB3" w:rsidRPr="007C13DE">
        <w:rPr>
          <w:rFonts w:hAnsi="ＭＳ 明朝" w:hint="eastAsia"/>
          <w:color w:val="000000"/>
        </w:rPr>
        <w:t>学術コンサルティング</w:t>
      </w:r>
      <w:r w:rsidR="00561128">
        <w:rPr>
          <w:rFonts w:hAnsi="ＭＳ 明朝" w:hint="eastAsia"/>
          <w:color w:val="000000"/>
        </w:rPr>
        <w:t>を</w:t>
      </w:r>
      <w:r w:rsidRPr="007C13DE">
        <w:rPr>
          <w:rFonts w:hAnsi="ＭＳ 明朝" w:hint="eastAsia"/>
          <w:color w:val="000000"/>
        </w:rPr>
        <w:t>実施</w:t>
      </w:r>
      <w:r w:rsidR="00561128">
        <w:rPr>
          <w:rFonts w:hAnsi="ＭＳ 明朝" w:hint="eastAsia"/>
          <w:color w:val="000000"/>
        </w:rPr>
        <w:t>する</w:t>
      </w:r>
      <w:r w:rsidRPr="007C13DE">
        <w:rPr>
          <w:rFonts w:hAnsi="ＭＳ 明朝" w:hint="eastAsia"/>
          <w:color w:val="000000"/>
        </w:rPr>
        <w:t>ために取得した</w:t>
      </w:r>
      <w:r w:rsidR="00A14BCF">
        <w:rPr>
          <w:rFonts w:hAnsi="ＭＳ 明朝" w:hint="eastAsia"/>
          <w:color w:val="000000"/>
        </w:rPr>
        <w:t>機器及び</w:t>
      </w:r>
      <w:r w:rsidRPr="007C13DE">
        <w:rPr>
          <w:rFonts w:hAnsi="ＭＳ 明朝" w:hint="eastAsia"/>
          <w:color w:val="000000"/>
        </w:rPr>
        <w:t>設備</w:t>
      </w:r>
      <w:r w:rsidR="000C4EA0">
        <w:rPr>
          <w:rFonts w:hAnsi="ＭＳ 明朝" w:hint="eastAsia"/>
          <w:color w:val="000000"/>
        </w:rPr>
        <w:t>その他の物品</w:t>
      </w:r>
      <w:r w:rsidRPr="007C13DE">
        <w:rPr>
          <w:rFonts w:hAnsi="ＭＳ 明朝" w:hint="eastAsia"/>
          <w:color w:val="000000"/>
        </w:rPr>
        <w:t>の所有権は、甲に帰属するものとする。</w:t>
      </w:r>
    </w:p>
    <w:p w14:paraId="61C5D14F" w14:textId="77777777" w:rsidR="00EB028C" w:rsidRPr="00423459" w:rsidRDefault="00EB028C" w:rsidP="00BB7EE6">
      <w:pPr>
        <w:ind w:left="420" w:hangingChars="200" w:hanging="420"/>
        <w:rPr>
          <w:rFonts w:hAnsi="ＭＳ 明朝"/>
          <w:color w:val="000000" w:themeColor="text1"/>
        </w:rPr>
      </w:pPr>
    </w:p>
    <w:p w14:paraId="7CFBA70D" w14:textId="7D8DCC40" w:rsidR="00BB7EE6" w:rsidRPr="00423459" w:rsidRDefault="00BB7EE6" w:rsidP="00BB7EE6">
      <w:pPr>
        <w:ind w:left="420" w:hangingChars="200" w:hanging="420"/>
        <w:rPr>
          <w:rFonts w:hAnsi="ＭＳ 明朝"/>
          <w:color w:val="000000" w:themeColor="text1"/>
        </w:rPr>
      </w:pPr>
      <w:r w:rsidRPr="00423459">
        <w:rPr>
          <w:rFonts w:hAnsi="ＭＳ 明朝" w:hint="eastAsia"/>
          <w:color w:val="000000" w:themeColor="text1"/>
        </w:rPr>
        <w:t>（</w:t>
      </w:r>
      <w:r w:rsidR="000C3AB3" w:rsidRPr="00423459">
        <w:rPr>
          <w:rFonts w:hAnsi="ＭＳ 明朝" w:hint="eastAsia"/>
          <w:color w:val="000000" w:themeColor="text1"/>
        </w:rPr>
        <w:t>学術コンサルティング</w:t>
      </w:r>
      <w:r w:rsidRPr="00423459">
        <w:rPr>
          <w:rFonts w:hAnsi="ＭＳ 明朝" w:hint="eastAsia"/>
          <w:color w:val="000000" w:themeColor="text1"/>
        </w:rPr>
        <w:t>の中止又は期間の</w:t>
      </w:r>
      <w:r w:rsidR="00DA4C9F" w:rsidRPr="00423459">
        <w:rPr>
          <w:rFonts w:hAnsi="ＭＳ 明朝" w:hint="eastAsia"/>
          <w:color w:val="000000" w:themeColor="text1"/>
        </w:rPr>
        <w:t>変更</w:t>
      </w:r>
      <w:r w:rsidRPr="00423459">
        <w:rPr>
          <w:rFonts w:hAnsi="ＭＳ 明朝" w:hint="eastAsia"/>
          <w:color w:val="000000" w:themeColor="text1"/>
        </w:rPr>
        <w:t>）</w:t>
      </w:r>
    </w:p>
    <w:p w14:paraId="5D449861" w14:textId="74500A98" w:rsidR="0026660B" w:rsidRPr="00423459" w:rsidRDefault="00BF456A" w:rsidP="00BF456A">
      <w:pPr>
        <w:rPr>
          <w:color w:val="000000" w:themeColor="text1"/>
        </w:rPr>
      </w:pPr>
      <w:r w:rsidRPr="00423459">
        <w:rPr>
          <w:rFonts w:hint="eastAsia"/>
          <w:color w:val="000000" w:themeColor="text1"/>
        </w:rPr>
        <w:t>第４条　乙</w:t>
      </w:r>
      <w:r w:rsidR="00A14BCF" w:rsidRPr="00423459">
        <w:rPr>
          <w:rFonts w:hint="eastAsia"/>
          <w:color w:val="000000" w:themeColor="text1"/>
        </w:rPr>
        <w:t>は、乙の都合により一方的に本学術コンサルティングを中止することはできない。</w:t>
      </w:r>
    </w:p>
    <w:p w14:paraId="2B96A86B" w14:textId="7D8AA01A" w:rsidR="00BB7EE6" w:rsidRPr="00423459" w:rsidRDefault="0026660B" w:rsidP="00BB7EE6">
      <w:pPr>
        <w:pStyle w:val="2"/>
        <w:ind w:left="258" w:hangingChars="123" w:hanging="258"/>
        <w:rPr>
          <w:rFonts w:hAnsi="ＭＳ 明朝"/>
          <w:strike/>
          <w:color w:val="000000" w:themeColor="text1"/>
        </w:rPr>
      </w:pPr>
      <w:r w:rsidRPr="00423459">
        <w:rPr>
          <w:rFonts w:hAnsi="ＭＳ 明朝" w:hint="eastAsia"/>
          <w:color w:val="000000" w:themeColor="text1"/>
        </w:rPr>
        <w:t>２　前項の規定にかかわらず</w:t>
      </w:r>
      <w:r w:rsidR="00A14BCF" w:rsidRPr="00423459">
        <w:rPr>
          <w:rFonts w:hAnsi="ＭＳ 明朝" w:hint="eastAsia"/>
          <w:color w:val="000000" w:themeColor="text1"/>
        </w:rPr>
        <w:t>、甲及び乙は、</w:t>
      </w:r>
      <w:r w:rsidR="00BB7EE6" w:rsidRPr="00423459">
        <w:rPr>
          <w:rFonts w:hAnsi="ＭＳ 明朝" w:hint="eastAsia"/>
          <w:color w:val="000000" w:themeColor="text1"/>
        </w:rPr>
        <w:t>天災その他やむを得ない事由があるときは、</w:t>
      </w:r>
      <w:r w:rsidR="00A14BCF" w:rsidRPr="00423459">
        <w:rPr>
          <w:rFonts w:hAnsi="ＭＳ 明朝" w:hint="eastAsia"/>
          <w:color w:val="000000" w:themeColor="text1"/>
        </w:rPr>
        <w:t>相手方と</w:t>
      </w:r>
      <w:r w:rsidR="00BB7EE6" w:rsidRPr="00423459">
        <w:rPr>
          <w:rFonts w:hAnsi="ＭＳ 明朝" w:hint="eastAsia"/>
          <w:color w:val="000000" w:themeColor="text1"/>
        </w:rPr>
        <w:t>協議の上、本</w:t>
      </w:r>
      <w:r w:rsidR="000C3AB3" w:rsidRPr="00423459">
        <w:rPr>
          <w:rFonts w:hAnsi="ＭＳ 明朝" w:hint="eastAsia"/>
          <w:color w:val="000000" w:themeColor="text1"/>
        </w:rPr>
        <w:t>学術コンサルティング</w:t>
      </w:r>
      <w:r w:rsidR="00BB7EE6" w:rsidRPr="00423459">
        <w:rPr>
          <w:rFonts w:hAnsi="ＭＳ 明朝" w:hint="eastAsia"/>
          <w:color w:val="000000" w:themeColor="text1"/>
        </w:rPr>
        <w:t>を中止し、又は</w:t>
      </w:r>
      <w:r w:rsidR="00A14BCF" w:rsidRPr="00423459">
        <w:rPr>
          <w:rFonts w:hAnsi="ＭＳ 明朝" w:hint="eastAsia"/>
          <w:color w:val="000000" w:themeColor="text1"/>
        </w:rPr>
        <w:t>本学術コンサルティング</w:t>
      </w:r>
      <w:r w:rsidR="00DA4C9F" w:rsidRPr="00423459">
        <w:rPr>
          <w:rFonts w:hAnsi="ＭＳ 明朝" w:hint="eastAsia"/>
          <w:color w:val="000000" w:themeColor="text1"/>
        </w:rPr>
        <w:t>の期間を変更</w:t>
      </w:r>
      <w:r w:rsidR="00BB7EE6" w:rsidRPr="00423459">
        <w:rPr>
          <w:rFonts w:hAnsi="ＭＳ 明朝" w:hint="eastAsia"/>
          <w:color w:val="000000" w:themeColor="text1"/>
        </w:rPr>
        <w:t>することができる。</w:t>
      </w:r>
    </w:p>
    <w:p w14:paraId="4DC7C8EB" w14:textId="07F68C80" w:rsidR="00BF18AA" w:rsidRPr="00423459" w:rsidRDefault="0026660B" w:rsidP="00763AE1">
      <w:pPr>
        <w:ind w:left="210" w:hangingChars="100" w:hanging="210"/>
        <w:rPr>
          <w:rFonts w:hAnsi="ＭＳ 明朝"/>
          <w:color w:val="000000" w:themeColor="text1"/>
        </w:rPr>
      </w:pPr>
      <w:r w:rsidRPr="00423459">
        <w:rPr>
          <w:rFonts w:hAnsi="ＭＳ 明朝" w:hint="eastAsia"/>
          <w:color w:val="000000" w:themeColor="text1"/>
        </w:rPr>
        <w:t>３</w:t>
      </w:r>
      <w:r w:rsidR="00763AE1" w:rsidRPr="00423459">
        <w:rPr>
          <w:rFonts w:hAnsi="ＭＳ 明朝" w:hint="eastAsia"/>
          <w:color w:val="000000" w:themeColor="text1"/>
        </w:rPr>
        <w:t xml:space="preserve">　甲は、</w:t>
      </w:r>
      <w:r w:rsidR="000C3AB3" w:rsidRPr="00423459">
        <w:rPr>
          <w:rFonts w:hAnsi="ＭＳ 明朝" w:hint="eastAsia"/>
          <w:color w:val="000000" w:themeColor="text1"/>
        </w:rPr>
        <w:t>学術コンサルタント</w:t>
      </w:r>
      <w:r w:rsidR="00763AE1" w:rsidRPr="00423459">
        <w:rPr>
          <w:rFonts w:hAnsi="ＭＳ 明朝" w:hint="eastAsia"/>
          <w:color w:val="000000" w:themeColor="text1"/>
        </w:rPr>
        <w:t>の退職又は他機関への異動により、本</w:t>
      </w:r>
      <w:r w:rsidR="000C3AB3" w:rsidRPr="00423459">
        <w:rPr>
          <w:rFonts w:hAnsi="ＭＳ 明朝" w:hint="eastAsia"/>
          <w:color w:val="000000" w:themeColor="text1"/>
        </w:rPr>
        <w:t>学術コンサルティング</w:t>
      </w:r>
      <w:r w:rsidR="00763AE1" w:rsidRPr="00423459">
        <w:rPr>
          <w:rFonts w:hAnsi="ＭＳ 明朝" w:hint="eastAsia"/>
          <w:color w:val="000000" w:themeColor="text1"/>
        </w:rPr>
        <w:t>の実施の継続が困難になったときは、乙と協議した上で、本</w:t>
      </w:r>
      <w:r w:rsidR="000C3AB3" w:rsidRPr="00423459">
        <w:rPr>
          <w:rFonts w:hAnsi="ＭＳ 明朝" w:hint="eastAsia"/>
          <w:color w:val="000000" w:themeColor="text1"/>
        </w:rPr>
        <w:t>学術コンサルティング</w:t>
      </w:r>
      <w:r w:rsidR="00763AE1" w:rsidRPr="00423459">
        <w:rPr>
          <w:rFonts w:hAnsi="ＭＳ 明朝" w:hint="eastAsia"/>
          <w:color w:val="000000" w:themeColor="text1"/>
        </w:rPr>
        <w:t>を</w:t>
      </w:r>
      <w:r w:rsidR="00365A18" w:rsidRPr="00423459">
        <w:rPr>
          <w:rFonts w:hAnsi="ＭＳ 明朝" w:hint="eastAsia"/>
          <w:color w:val="000000" w:themeColor="text1"/>
        </w:rPr>
        <w:t>中止</w:t>
      </w:r>
      <w:r w:rsidR="00763AE1" w:rsidRPr="00423459">
        <w:rPr>
          <w:rFonts w:hAnsi="ＭＳ 明朝" w:hint="eastAsia"/>
          <w:color w:val="000000" w:themeColor="text1"/>
        </w:rPr>
        <w:t>することができる。</w:t>
      </w:r>
    </w:p>
    <w:p w14:paraId="0473B41E" w14:textId="69096F77" w:rsidR="00BF18AA" w:rsidRPr="00423459" w:rsidRDefault="0026660B" w:rsidP="00763AE1">
      <w:pPr>
        <w:ind w:left="210" w:hangingChars="100" w:hanging="210"/>
        <w:rPr>
          <w:rFonts w:hAnsi="ＭＳ 明朝"/>
          <w:color w:val="000000" w:themeColor="text1"/>
        </w:rPr>
      </w:pPr>
      <w:r w:rsidRPr="00423459">
        <w:rPr>
          <w:rFonts w:hAnsi="ＭＳ 明朝" w:hint="eastAsia"/>
          <w:color w:val="000000" w:themeColor="text1"/>
        </w:rPr>
        <w:t>４</w:t>
      </w:r>
      <w:r w:rsidR="00BF18AA" w:rsidRPr="00423459">
        <w:rPr>
          <w:rFonts w:hAnsi="ＭＳ 明朝" w:hint="eastAsia"/>
          <w:color w:val="000000" w:themeColor="text1"/>
        </w:rPr>
        <w:t xml:space="preserve">　前</w:t>
      </w:r>
      <w:r w:rsidR="00174403" w:rsidRPr="00423459">
        <w:rPr>
          <w:rFonts w:hAnsi="ＭＳ 明朝" w:hint="eastAsia"/>
          <w:color w:val="000000" w:themeColor="text1"/>
        </w:rPr>
        <w:t>２</w:t>
      </w:r>
      <w:r w:rsidR="00BF18AA" w:rsidRPr="00423459">
        <w:rPr>
          <w:rFonts w:hAnsi="ＭＳ 明朝" w:hint="eastAsia"/>
          <w:color w:val="000000" w:themeColor="text1"/>
        </w:rPr>
        <w:t>項</w:t>
      </w:r>
      <w:r w:rsidR="00763AE1" w:rsidRPr="00423459">
        <w:rPr>
          <w:rFonts w:hAnsi="ＭＳ 明朝" w:hint="eastAsia"/>
          <w:color w:val="000000" w:themeColor="text1"/>
        </w:rPr>
        <w:t>の場合において、甲</w:t>
      </w:r>
      <w:r w:rsidR="00A14BCF" w:rsidRPr="00423459">
        <w:rPr>
          <w:rFonts w:hAnsi="ＭＳ 明朝" w:hint="eastAsia"/>
          <w:color w:val="000000" w:themeColor="text1"/>
        </w:rPr>
        <w:t>及び</w:t>
      </w:r>
      <w:r w:rsidR="00BF18AA" w:rsidRPr="00423459">
        <w:rPr>
          <w:rFonts w:hAnsi="ＭＳ 明朝" w:hint="eastAsia"/>
          <w:color w:val="000000" w:themeColor="text1"/>
        </w:rPr>
        <w:t>乙</w:t>
      </w:r>
      <w:r w:rsidR="00763AE1" w:rsidRPr="00423459">
        <w:rPr>
          <w:rFonts w:hAnsi="ＭＳ 明朝" w:hint="eastAsia"/>
          <w:color w:val="000000" w:themeColor="text1"/>
        </w:rPr>
        <w:t>は、</w:t>
      </w:r>
      <w:r w:rsidR="00BF18AA" w:rsidRPr="00423459">
        <w:rPr>
          <w:rFonts w:hAnsi="ＭＳ 明朝" w:hint="eastAsia"/>
          <w:color w:val="000000" w:themeColor="text1"/>
        </w:rPr>
        <w:t>本</w:t>
      </w:r>
      <w:r w:rsidR="000C3AB3" w:rsidRPr="00423459">
        <w:rPr>
          <w:rFonts w:hAnsi="ＭＳ 明朝" w:hint="eastAsia"/>
          <w:color w:val="000000" w:themeColor="text1"/>
        </w:rPr>
        <w:t>学術コンサルティング</w:t>
      </w:r>
      <w:r w:rsidR="009020F9" w:rsidRPr="00423459">
        <w:rPr>
          <w:rFonts w:hAnsi="ＭＳ 明朝" w:hint="eastAsia"/>
          <w:color w:val="000000" w:themeColor="text1"/>
        </w:rPr>
        <w:t>の</w:t>
      </w:r>
      <w:r w:rsidR="00BF18AA" w:rsidRPr="00423459">
        <w:rPr>
          <w:rFonts w:hAnsi="ＭＳ 明朝" w:hint="eastAsia"/>
          <w:color w:val="000000" w:themeColor="text1"/>
        </w:rPr>
        <w:t>中止</w:t>
      </w:r>
      <w:r w:rsidR="009020F9" w:rsidRPr="00423459">
        <w:rPr>
          <w:rFonts w:hAnsi="ＭＳ 明朝" w:hint="eastAsia"/>
          <w:color w:val="000000" w:themeColor="text1"/>
        </w:rPr>
        <w:t>、又は本学術コンサルティングの期間の変更に伴い</w:t>
      </w:r>
      <w:r w:rsidR="00BF18AA" w:rsidRPr="00423459">
        <w:rPr>
          <w:rFonts w:hAnsi="ＭＳ 明朝" w:hint="eastAsia"/>
          <w:color w:val="000000" w:themeColor="text1"/>
        </w:rPr>
        <w:t>相手方</w:t>
      </w:r>
      <w:r w:rsidR="00763AE1" w:rsidRPr="00423459">
        <w:rPr>
          <w:rFonts w:hAnsi="ＭＳ 明朝" w:hint="eastAsia"/>
          <w:color w:val="000000" w:themeColor="text1"/>
        </w:rPr>
        <w:t>に</w:t>
      </w:r>
      <w:r w:rsidR="009020F9" w:rsidRPr="00423459">
        <w:rPr>
          <w:rFonts w:hAnsi="ＭＳ 明朝" w:hint="eastAsia"/>
          <w:color w:val="000000" w:themeColor="text1"/>
        </w:rPr>
        <w:t>生ずる</w:t>
      </w:r>
      <w:r w:rsidR="008F1359" w:rsidRPr="00423459">
        <w:rPr>
          <w:rFonts w:hAnsi="ＭＳ 明朝" w:hint="eastAsia"/>
          <w:color w:val="000000" w:themeColor="text1"/>
        </w:rPr>
        <w:t>一切の</w:t>
      </w:r>
      <w:r w:rsidR="00BF18AA" w:rsidRPr="00423459">
        <w:rPr>
          <w:rFonts w:hAnsi="ＭＳ 明朝" w:hint="eastAsia"/>
          <w:color w:val="000000" w:themeColor="text1"/>
        </w:rPr>
        <w:t>損害</w:t>
      </w:r>
      <w:r w:rsidR="008F1359" w:rsidRPr="00423459">
        <w:rPr>
          <w:rFonts w:hAnsi="ＭＳ 明朝" w:hint="eastAsia"/>
          <w:color w:val="000000" w:themeColor="text1"/>
        </w:rPr>
        <w:t>、損失等</w:t>
      </w:r>
      <w:r w:rsidR="00BF18AA" w:rsidRPr="00423459">
        <w:rPr>
          <w:rFonts w:hAnsi="ＭＳ 明朝" w:hint="eastAsia"/>
          <w:color w:val="000000" w:themeColor="text1"/>
        </w:rPr>
        <w:t>について</w:t>
      </w:r>
      <w:r w:rsidR="00763AE1" w:rsidRPr="00423459">
        <w:rPr>
          <w:rFonts w:hAnsi="ＭＳ 明朝" w:hint="eastAsia"/>
          <w:color w:val="000000" w:themeColor="text1"/>
        </w:rPr>
        <w:t>、</w:t>
      </w:r>
      <w:r w:rsidR="00BF18AA" w:rsidRPr="00423459">
        <w:rPr>
          <w:rFonts w:hAnsi="ＭＳ 明朝" w:hint="eastAsia"/>
          <w:color w:val="000000" w:themeColor="text1"/>
        </w:rPr>
        <w:t>何ら責任</w:t>
      </w:r>
      <w:r w:rsidR="00763AE1" w:rsidRPr="00423459">
        <w:rPr>
          <w:rFonts w:hAnsi="ＭＳ 明朝" w:hint="eastAsia"/>
          <w:color w:val="000000" w:themeColor="text1"/>
        </w:rPr>
        <w:t>を負わないものとする。</w:t>
      </w:r>
    </w:p>
    <w:p w14:paraId="65D1A715" w14:textId="79788C8D" w:rsidR="0026660B" w:rsidRPr="00423459" w:rsidRDefault="0026660B" w:rsidP="0026660B">
      <w:pPr>
        <w:ind w:left="210" w:hangingChars="100" w:hanging="210"/>
        <w:rPr>
          <w:rFonts w:hAnsi="ＭＳ 明朝"/>
          <w:color w:val="000000" w:themeColor="text1"/>
        </w:rPr>
      </w:pPr>
      <w:r w:rsidRPr="00423459">
        <w:rPr>
          <w:rFonts w:hAnsi="ＭＳ 明朝" w:hint="eastAsia"/>
          <w:color w:val="000000" w:themeColor="text1"/>
        </w:rPr>
        <w:t>５</w:t>
      </w:r>
      <w:r w:rsidR="008F1359" w:rsidRPr="00423459">
        <w:rPr>
          <w:rFonts w:hAnsi="ＭＳ 明朝" w:hint="eastAsia"/>
          <w:color w:val="000000" w:themeColor="text1"/>
        </w:rPr>
        <w:t xml:space="preserve">　本学術コンサルティングの延長により受領済みの学術コンサルティング料に不足が生じるおそれが発生した場合</w:t>
      </w:r>
      <w:r w:rsidR="005125EB" w:rsidRPr="00423459">
        <w:rPr>
          <w:rFonts w:hAnsi="ＭＳ 明朝" w:hint="eastAsia"/>
          <w:color w:val="000000" w:themeColor="text1"/>
        </w:rPr>
        <w:t>、甲</w:t>
      </w:r>
      <w:r w:rsidR="008F1359" w:rsidRPr="00423459">
        <w:rPr>
          <w:rFonts w:hAnsi="ＭＳ 明朝" w:hint="eastAsia"/>
          <w:color w:val="000000" w:themeColor="text1"/>
        </w:rPr>
        <w:t>は、直ちに乙にその旨を通知し、乙は、</w:t>
      </w:r>
      <w:r w:rsidR="005125EB" w:rsidRPr="00423459">
        <w:rPr>
          <w:rFonts w:hAnsi="ＭＳ 明朝" w:hint="eastAsia"/>
          <w:color w:val="000000" w:themeColor="text1"/>
        </w:rPr>
        <w:t>甲と協議の上、</w:t>
      </w:r>
      <w:r w:rsidR="008F1359" w:rsidRPr="00423459">
        <w:rPr>
          <w:rFonts w:hAnsi="ＭＳ 明朝" w:hint="eastAsia"/>
          <w:color w:val="000000" w:themeColor="text1"/>
        </w:rPr>
        <w:t>不足する学術コンサルティング料</w:t>
      </w:r>
      <w:r w:rsidR="005125EB" w:rsidRPr="00423459">
        <w:rPr>
          <w:rFonts w:hAnsi="ＭＳ 明朝" w:hint="eastAsia"/>
          <w:color w:val="000000" w:themeColor="text1"/>
        </w:rPr>
        <w:t>を負担するか否かを決定するものとする</w:t>
      </w:r>
      <w:r w:rsidR="008F1359" w:rsidRPr="00423459">
        <w:rPr>
          <w:rFonts w:hAnsi="ＭＳ 明朝" w:hint="eastAsia"/>
          <w:color w:val="000000" w:themeColor="text1"/>
        </w:rPr>
        <w:t>。</w:t>
      </w:r>
    </w:p>
    <w:p w14:paraId="3703B5B5" w14:textId="77777777" w:rsidR="00763AE1" w:rsidRPr="00423459" w:rsidRDefault="00763AE1" w:rsidP="00BB7EE6">
      <w:pPr>
        <w:ind w:left="420" w:hangingChars="200" w:hanging="420"/>
        <w:rPr>
          <w:rFonts w:hAnsi="ＭＳ 明朝"/>
          <w:color w:val="000000" w:themeColor="text1"/>
        </w:rPr>
      </w:pPr>
    </w:p>
    <w:p w14:paraId="245EBBDE" w14:textId="77777777" w:rsidR="00FD6389" w:rsidRPr="00423459" w:rsidRDefault="00FD6389" w:rsidP="00FD6389">
      <w:pPr>
        <w:rPr>
          <w:rFonts w:hAnsi="ＭＳ 明朝"/>
          <w:color w:val="000000" w:themeColor="text1"/>
        </w:rPr>
      </w:pPr>
      <w:r w:rsidRPr="00423459">
        <w:rPr>
          <w:rFonts w:hAnsi="ＭＳ 明朝" w:hint="eastAsia"/>
          <w:color w:val="000000" w:themeColor="text1"/>
        </w:rPr>
        <w:t>（知的財産権の取扱い）</w:t>
      </w:r>
    </w:p>
    <w:p w14:paraId="615A08B1" w14:textId="77777777" w:rsidR="008D63AE" w:rsidRPr="00423459" w:rsidRDefault="00FD6389" w:rsidP="00FD6389">
      <w:pPr>
        <w:ind w:left="210" w:hangingChars="100" w:hanging="210"/>
        <w:rPr>
          <w:rFonts w:hAnsi="ＭＳ 明朝"/>
          <w:color w:val="000000" w:themeColor="text1"/>
        </w:rPr>
      </w:pPr>
      <w:r w:rsidRPr="00423459">
        <w:rPr>
          <w:rFonts w:hAnsi="ＭＳ 明朝" w:hint="eastAsia"/>
          <w:color w:val="000000" w:themeColor="text1"/>
        </w:rPr>
        <w:t>第</w:t>
      </w:r>
      <w:r w:rsidR="0026660B" w:rsidRPr="00423459">
        <w:rPr>
          <w:rFonts w:hAnsi="ＭＳ 明朝" w:hint="eastAsia"/>
          <w:color w:val="000000" w:themeColor="text1"/>
        </w:rPr>
        <w:t>５</w:t>
      </w:r>
      <w:r w:rsidRPr="00423459">
        <w:rPr>
          <w:rFonts w:hAnsi="ＭＳ 明朝" w:hint="eastAsia"/>
          <w:color w:val="000000" w:themeColor="text1"/>
        </w:rPr>
        <w:t>条　本学術コンサルティングの結果生じた知的財産権の帰属、取扱い等については、別途甲乙協議して決定するものとする。</w:t>
      </w:r>
    </w:p>
    <w:p w14:paraId="560C4E5C" w14:textId="77777777" w:rsidR="008F1359" w:rsidRPr="00423459" w:rsidRDefault="008F1359" w:rsidP="007C13DE">
      <w:pPr>
        <w:ind w:left="210" w:hangingChars="100" w:hanging="210"/>
        <w:rPr>
          <w:rFonts w:hAnsi="ＭＳ 明朝"/>
          <w:color w:val="000000" w:themeColor="text1"/>
        </w:rPr>
      </w:pPr>
    </w:p>
    <w:p w14:paraId="3126F404" w14:textId="77777777" w:rsidR="008F1359" w:rsidRPr="00423459" w:rsidRDefault="008F1359" w:rsidP="007C13DE">
      <w:pPr>
        <w:ind w:left="210" w:hangingChars="100" w:hanging="210"/>
        <w:rPr>
          <w:rFonts w:hAnsi="ＭＳ 明朝"/>
          <w:color w:val="000000" w:themeColor="text1"/>
        </w:rPr>
      </w:pPr>
      <w:r w:rsidRPr="00423459">
        <w:rPr>
          <w:rFonts w:hAnsi="ＭＳ 明朝" w:hint="eastAsia"/>
          <w:color w:val="000000" w:themeColor="text1"/>
        </w:rPr>
        <w:t>（甲の権利の留保）</w:t>
      </w:r>
    </w:p>
    <w:p w14:paraId="3E6C1A11" w14:textId="77777777" w:rsidR="0026660B" w:rsidRPr="00423459" w:rsidRDefault="008F1359" w:rsidP="007C13DE">
      <w:pPr>
        <w:ind w:left="141" w:hangingChars="67" w:hanging="141"/>
        <w:rPr>
          <w:rFonts w:hAnsi="ＭＳ 明朝"/>
          <w:color w:val="000000" w:themeColor="text1"/>
        </w:rPr>
      </w:pPr>
      <w:r w:rsidRPr="00423459">
        <w:rPr>
          <w:rFonts w:hAnsi="ＭＳ 明朝" w:hint="eastAsia"/>
          <w:color w:val="000000" w:themeColor="text1"/>
        </w:rPr>
        <w:t>第</w:t>
      </w:r>
      <w:r w:rsidR="0026660B" w:rsidRPr="00423459">
        <w:rPr>
          <w:rFonts w:hAnsi="ＭＳ 明朝" w:hint="eastAsia"/>
          <w:color w:val="000000" w:themeColor="text1"/>
        </w:rPr>
        <w:t>６</w:t>
      </w:r>
      <w:r w:rsidRPr="00423459">
        <w:rPr>
          <w:rFonts w:hAnsi="ＭＳ 明朝" w:hint="eastAsia"/>
          <w:color w:val="000000" w:themeColor="text1"/>
        </w:rPr>
        <w:t xml:space="preserve">条　甲及び乙は、本学術コンサルティングに用いた技術、知見、知識、情報及びこれらに類するもの（以下「情報等」という。）にかかる全ての権利（知的財産権を含む。）は甲に留保　</w:t>
      </w:r>
      <w:r w:rsidRPr="00423459">
        <w:rPr>
          <w:rFonts w:hAnsi="ＭＳ 明朝" w:hint="eastAsia"/>
          <w:color w:val="000000" w:themeColor="text1"/>
        </w:rPr>
        <w:lastRenderedPageBreak/>
        <w:t>され、甲は情報等の</w:t>
      </w:r>
      <w:r w:rsidR="0026660B" w:rsidRPr="00423459">
        <w:rPr>
          <w:rFonts w:hAnsi="ＭＳ 明朝" w:hint="eastAsia"/>
          <w:color w:val="000000" w:themeColor="text1"/>
        </w:rPr>
        <w:t>処分、</w:t>
      </w:r>
      <w:r w:rsidRPr="00423459">
        <w:rPr>
          <w:rFonts w:hAnsi="ＭＳ 明朝" w:hint="eastAsia"/>
          <w:color w:val="000000" w:themeColor="text1"/>
        </w:rPr>
        <w:t>使用等について何らの制限も課されないことを確認する。</w:t>
      </w:r>
    </w:p>
    <w:p w14:paraId="5430C522" w14:textId="75579F43" w:rsidR="0088012C" w:rsidRPr="00423459" w:rsidRDefault="0026660B" w:rsidP="007C13DE">
      <w:pPr>
        <w:ind w:left="141" w:hangingChars="67" w:hanging="141"/>
        <w:rPr>
          <w:rFonts w:hAnsi="ＭＳ 明朝"/>
          <w:color w:val="000000" w:themeColor="text1"/>
        </w:rPr>
      </w:pPr>
      <w:r w:rsidRPr="00423459">
        <w:rPr>
          <w:rFonts w:hAnsi="ＭＳ 明朝" w:hint="eastAsia"/>
          <w:color w:val="000000" w:themeColor="text1"/>
        </w:rPr>
        <w:t xml:space="preserve">２　</w:t>
      </w:r>
      <w:r w:rsidR="008F1359" w:rsidRPr="00423459">
        <w:rPr>
          <w:rFonts w:hAnsi="ＭＳ 明朝" w:hint="eastAsia"/>
          <w:color w:val="000000" w:themeColor="text1"/>
        </w:rPr>
        <w:t>本学術コンサルティングの実施による</w:t>
      </w:r>
      <w:r w:rsidRPr="00423459">
        <w:rPr>
          <w:rFonts w:hAnsi="ＭＳ 明朝" w:hint="eastAsia"/>
          <w:color w:val="000000" w:themeColor="text1"/>
        </w:rPr>
        <w:t>甲の</w:t>
      </w:r>
      <w:r w:rsidR="008F1359" w:rsidRPr="00423459">
        <w:rPr>
          <w:rFonts w:hAnsi="ＭＳ 明朝" w:hint="eastAsia"/>
          <w:color w:val="000000" w:themeColor="text1"/>
        </w:rPr>
        <w:t>乙に対する情報等の開示又は提供は、いかなる権利の譲渡、実施権の許諾又は使用の許諾等を伴うものではないことを確認する。</w:t>
      </w:r>
    </w:p>
    <w:p w14:paraId="6E0783B6" w14:textId="77777777" w:rsidR="008F1359" w:rsidRPr="00423459" w:rsidRDefault="008F1359" w:rsidP="008F1359">
      <w:pPr>
        <w:ind w:left="420" w:hangingChars="200" w:hanging="420"/>
        <w:rPr>
          <w:rFonts w:hAnsi="ＭＳ 明朝"/>
          <w:color w:val="000000" w:themeColor="text1"/>
        </w:rPr>
      </w:pPr>
    </w:p>
    <w:p w14:paraId="3154DF92" w14:textId="77777777" w:rsidR="00CA50C5" w:rsidRPr="00423459" w:rsidRDefault="00CA50C5">
      <w:pPr>
        <w:ind w:left="210" w:hangingChars="100" w:hanging="210"/>
        <w:rPr>
          <w:rFonts w:hAnsi="ＭＳ 明朝"/>
          <w:color w:val="000000" w:themeColor="text1"/>
        </w:rPr>
      </w:pPr>
      <w:r w:rsidRPr="00423459">
        <w:rPr>
          <w:rFonts w:hAnsi="ＭＳ 明朝" w:hint="eastAsia"/>
          <w:color w:val="000000" w:themeColor="text1"/>
        </w:rPr>
        <w:t>（秘密の保持）</w:t>
      </w:r>
    </w:p>
    <w:p w14:paraId="2011A0A9" w14:textId="6DE0EB65" w:rsidR="00166522" w:rsidRPr="00423459" w:rsidRDefault="00D0754E" w:rsidP="00AE4479">
      <w:pPr>
        <w:spacing w:line="320" w:lineRule="atLeast"/>
        <w:ind w:left="174" w:hangingChars="83" w:hanging="174"/>
        <w:jc w:val="left"/>
        <w:rPr>
          <w:rFonts w:hAnsi="ＭＳ 明朝"/>
          <w:color w:val="000000" w:themeColor="text1"/>
          <w:kern w:val="0"/>
        </w:rPr>
      </w:pPr>
      <w:r w:rsidRPr="00423459">
        <w:rPr>
          <w:rFonts w:hAnsi="ＭＳ 明朝" w:hint="eastAsia"/>
          <w:color w:val="000000" w:themeColor="text1"/>
        </w:rPr>
        <w:t xml:space="preserve">第７条　</w:t>
      </w:r>
      <w:r w:rsidR="00166522" w:rsidRPr="00423459">
        <w:rPr>
          <w:rFonts w:hAnsi="ＭＳ 明朝" w:hint="eastAsia"/>
          <w:color w:val="000000" w:themeColor="text1"/>
          <w:kern w:val="0"/>
        </w:rPr>
        <w:t>甲及び乙は、本</w:t>
      </w:r>
      <w:r w:rsidR="00FD6389" w:rsidRPr="00423459">
        <w:rPr>
          <w:rFonts w:hAnsi="ＭＳ 明朝" w:hint="eastAsia"/>
          <w:color w:val="000000" w:themeColor="text1"/>
        </w:rPr>
        <w:t>学術コンサルティング</w:t>
      </w:r>
      <w:r w:rsidR="00166522" w:rsidRPr="00423459">
        <w:rPr>
          <w:rFonts w:hAnsi="ＭＳ 明朝" w:hint="eastAsia"/>
          <w:color w:val="000000" w:themeColor="text1"/>
          <w:kern w:val="0"/>
        </w:rPr>
        <w:t>の実施に当たり相手方より提供又は開示を受けた技術上及び営業上の情報</w:t>
      </w:r>
      <w:r w:rsidR="00DC74AE" w:rsidRPr="00423459">
        <w:rPr>
          <w:rFonts w:hAnsi="ＭＳ 明朝" w:hint="eastAsia"/>
          <w:color w:val="000000" w:themeColor="text1"/>
          <w:kern w:val="0"/>
        </w:rPr>
        <w:t>であって、提供又は開示の際に相手方より秘密である旨明示されたもの及び口頭で開示されかつ開示に際し秘密である旨明示され開示後３０日以内に書面で相手方より通知されたもの</w:t>
      </w:r>
      <w:r w:rsidR="00166522" w:rsidRPr="00423459">
        <w:rPr>
          <w:rFonts w:hAnsi="ＭＳ 明朝" w:hint="eastAsia"/>
          <w:color w:val="000000" w:themeColor="text1"/>
          <w:kern w:val="0"/>
        </w:rPr>
        <w:t>（以下「秘密情報」という。）について適切に管理し、</w:t>
      </w:r>
      <w:r w:rsidR="00DC74AE" w:rsidRPr="00423459">
        <w:rPr>
          <w:rFonts w:hAnsi="ＭＳ 明朝" w:hint="eastAsia"/>
          <w:color w:val="000000" w:themeColor="text1"/>
          <w:kern w:val="0"/>
        </w:rPr>
        <w:t>相手方の書面による同意を得ることなく、</w:t>
      </w:r>
      <w:r w:rsidR="00FD6389" w:rsidRPr="00423459">
        <w:rPr>
          <w:rFonts w:hAnsi="ＭＳ 明朝" w:hint="eastAsia"/>
          <w:color w:val="000000" w:themeColor="text1"/>
          <w:kern w:val="0"/>
        </w:rPr>
        <w:t>本学術コンサルタント</w:t>
      </w:r>
      <w:r w:rsidR="00166522" w:rsidRPr="00423459">
        <w:rPr>
          <w:rFonts w:hAnsi="ＭＳ 明朝" w:hint="eastAsia"/>
          <w:color w:val="000000" w:themeColor="text1"/>
          <w:kern w:val="0"/>
        </w:rPr>
        <w:t>その他の本</w:t>
      </w:r>
      <w:r w:rsidR="001E1815" w:rsidRPr="00423459">
        <w:rPr>
          <w:rFonts w:hAnsi="ＭＳ 明朝" w:hint="eastAsia"/>
          <w:color w:val="000000" w:themeColor="text1"/>
          <w:kern w:val="0"/>
        </w:rPr>
        <w:t>学</w:t>
      </w:r>
      <w:r w:rsidR="00FD6389" w:rsidRPr="00423459">
        <w:rPr>
          <w:rFonts w:hAnsi="ＭＳ 明朝" w:hint="eastAsia"/>
          <w:color w:val="000000" w:themeColor="text1"/>
        </w:rPr>
        <w:t>術コンサルティング</w:t>
      </w:r>
      <w:r w:rsidR="00166522" w:rsidRPr="00423459">
        <w:rPr>
          <w:rFonts w:hAnsi="ＭＳ 明朝" w:hint="eastAsia"/>
          <w:color w:val="000000" w:themeColor="text1"/>
          <w:kern w:val="0"/>
        </w:rPr>
        <w:t>を実施するために必要最小限の自己の教職員又は役員及び従業員（以下併せて「秘密情報受領者」という。）以外</w:t>
      </w:r>
      <w:r w:rsidR="00DC74AE" w:rsidRPr="00423459">
        <w:rPr>
          <w:rFonts w:hAnsi="ＭＳ 明朝" w:hint="eastAsia"/>
          <w:color w:val="000000" w:themeColor="text1"/>
          <w:kern w:val="0"/>
        </w:rPr>
        <w:t>の者</w:t>
      </w:r>
      <w:r w:rsidR="00166522" w:rsidRPr="00423459">
        <w:rPr>
          <w:rFonts w:hAnsi="ＭＳ 明朝" w:hint="eastAsia"/>
          <w:color w:val="000000" w:themeColor="text1"/>
          <w:kern w:val="0"/>
        </w:rPr>
        <w:t>に開示又は提供してはならない。また、甲及び乙は、秘密情報について、秘密情報受領者がその所属を離れた後も含め、秘密</w:t>
      </w:r>
      <w:r w:rsidR="00DC74AE" w:rsidRPr="00423459">
        <w:rPr>
          <w:rFonts w:hAnsi="ＭＳ 明朝" w:hint="eastAsia"/>
          <w:color w:val="000000" w:themeColor="text1"/>
          <w:kern w:val="0"/>
        </w:rPr>
        <w:t>に</w:t>
      </w:r>
      <w:r w:rsidR="00166522" w:rsidRPr="00423459">
        <w:rPr>
          <w:rFonts w:hAnsi="ＭＳ 明朝" w:hint="eastAsia"/>
          <w:color w:val="000000" w:themeColor="text1"/>
          <w:kern w:val="0"/>
        </w:rPr>
        <w:t>保持</w:t>
      </w:r>
      <w:r w:rsidR="00DC74AE" w:rsidRPr="00423459">
        <w:rPr>
          <w:rFonts w:hAnsi="ＭＳ 明朝" w:hint="eastAsia"/>
          <w:color w:val="000000" w:themeColor="text1"/>
          <w:kern w:val="0"/>
        </w:rPr>
        <w:t>する</w:t>
      </w:r>
      <w:r w:rsidR="00166522" w:rsidRPr="00423459">
        <w:rPr>
          <w:rFonts w:hAnsi="ＭＳ 明朝" w:hint="eastAsia"/>
          <w:color w:val="000000" w:themeColor="text1"/>
          <w:kern w:val="0"/>
        </w:rPr>
        <w:t>義務を</w:t>
      </w:r>
      <w:r w:rsidR="00174403" w:rsidRPr="00423459">
        <w:rPr>
          <w:rFonts w:hAnsi="ＭＳ 明朝" w:hint="eastAsia"/>
          <w:color w:val="000000" w:themeColor="text1"/>
          <w:kern w:val="0"/>
        </w:rPr>
        <w:t>、</w:t>
      </w:r>
      <w:r w:rsidR="00166522" w:rsidRPr="00423459">
        <w:rPr>
          <w:rFonts w:hAnsi="ＭＳ 明朝" w:hint="eastAsia"/>
          <w:color w:val="000000" w:themeColor="text1"/>
          <w:kern w:val="0"/>
        </w:rPr>
        <w:t>当該秘密情報受領者に対し負わせるものとする。ただし、次のいずれかに該当する情報については、</w:t>
      </w:r>
      <w:r w:rsidR="00DC74AE" w:rsidRPr="00423459">
        <w:rPr>
          <w:rFonts w:hAnsi="ＭＳ 明朝" w:hint="eastAsia"/>
          <w:color w:val="000000" w:themeColor="text1"/>
          <w:kern w:val="0"/>
        </w:rPr>
        <w:t>秘密情報から除外する</w:t>
      </w:r>
      <w:r w:rsidR="00166522" w:rsidRPr="00423459">
        <w:rPr>
          <w:rFonts w:hAnsi="ＭＳ 明朝" w:hint="eastAsia"/>
          <w:color w:val="000000" w:themeColor="text1"/>
          <w:kern w:val="0"/>
        </w:rPr>
        <w:t>。</w:t>
      </w:r>
    </w:p>
    <w:p w14:paraId="5F4D24D8" w14:textId="77777777" w:rsidR="00166522" w:rsidRPr="00423459" w:rsidRDefault="00166522" w:rsidP="00AE4479">
      <w:pPr>
        <w:spacing w:line="320" w:lineRule="atLeast"/>
        <w:ind w:firstLineChars="67" w:firstLine="141"/>
        <w:jc w:val="left"/>
        <w:rPr>
          <w:rFonts w:hAnsi="ＭＳ 明朝"/>
          <w:color w:val="000000" w:themeColor="text1"/>
          <w:kern w:val="0"/>
        </w:rPr>
      </w:pPr>
      <w:r w:rsidRPr="00423459">
        <w:rPr>
          <w:rFonts w:hAnsi="ＭＳ 明朝" w:hint="eastAsia"/>
          <w:color w:val="000000" w:themeColor="text1"/>
          <w:kern w:val="0"/>
        </w:rPr>
        <w:t>（１）開示</w:t>
      </w:r>
      <w:r w:rsidR="00CF7BD2" w:rsidRPr="00423459">
        <w:rPr>
          <w:rFonts w:hAnsi="ＭＳ 明朝" w:hint="eastAsia"/>
          <w:color w:val="000000" w:themeColor="text1"/>
          <w:kern w:val="0"/>
        </w:rPr>
        <w:t>され</w:t>
      </w:r>
      <w:r w:rsidRPr="00423459">
        <w:rPr>
          <w:rFonts w:hAnsi="ＭＳ 明朝" w:hint="eastAsia"/>
          <w:color w:val="000000" w:themeColor="text1"/>
          <w:kern w:val="0"/>
        </w:rPr>
        <w:t>又は知得した</w:t>
      </w:r>
      <w:r w:rsidR="00CF7BD2" w:rsidRPr="00423459">
        <w:rPr>
          <w:rFonts w:hAnsi="ＭＳ 明朝" w:hint="eastAsia"/>
          <w:color w:val="000000" w:themeColor="text1"/>
          <w:kern w:val="0"/>
        </w:rPr>
        <w:t>時点において</w:t>
      </w:r>
      <w:r w:rsidRPr="00423459">
        <w:rPr>
          <w:rFonts w:hAnsi="ＭＳ 明朝" w:hint="eastAsia"/>
          <w:color w:val="000000" w:themeColor="text1"/>
          <w:kern w:val="0"/>
        </w:rPr>
        <w:t>、</w:t>
      </w:r>
      <w:r w:rsidR="00DC74AE" w:rsidRPr="00423459">
        <w:rPr>
          <w:rFonts w:hAnsi="ＭＳ 明朝" w:hint="eastAsia"/>
          <w:color w:val="000000" w:themeColor="text1"/>
          <w:kern w:val="0"/>
        </w:rPr>
        <w:t>既に</w:t>
      </w:r>
      <w:r w:rsidR="004A0006" w:rsidRPr="00423459">
        <w:rPr>
          <w:rFonts w:hAnsi="ＭＳ 明朝" w:hint="eastAsia"/>
          <w:color w:val="000000" w:themeColor="text1"/>
          <w:kern w:val="0"/>
        </w:rPr>
        <w:t>自己</w:t>
      </w:r>
      <w:r w:rsidRPr="00423459">
        <w:rPr>
          <w:rFonts w:hAnsi="ＭＳ 明朝" w:hint="eastAsia"/>
          <w:color w:val="000000" w:themeColor="text1"/>
          <w:kern w:val="0"/>
        </w:rPr>
        <w:t>が</w:t>
      </w:r>
      <w:r w:rsidR="00DC74AE" w:rsidRPr="00423459">
        <w:rPr>
          <w:rFonts w:hAnsi="ＭＳ 明朝" w:hint="eastAsia"/>
          <w:color w:val="000000" w:themeColor="text1"/>
          <w:kern w:val="0"/>
        </w:rPr>
        <w:t>保有していたことを証明できる</w:t>
      </w:r>
      <w:r w:rsidRPr="00423459">
        <w:rPr>
          <w:rFonts w:hAnsi="ＭＳ 明朝" w:hint="eastAsia"/>
          <w:color w:val="000000" w:themeColor="text1"/>
          <w:kern w:val="0"/>
        </w:rPr>
        <w:t>情報</w:t>
      </w:r>
    </w:p>
    <w:p w14:paraId="2D8B6E2D" w14:textId="77777777" w:rsidR="00166522" w:rsidRPr="00423459" w:rsidRDefault="00166522" w:rsidP="00AE4479">
      <w:pPr>
        <w:spacing w:line="320" w:lineRule="atLeast"/>
        <w:ind w:firstLineChars="67" w:firstLine="141"/>
        <w:jc w:val="left"/>
        <w:rPr>
          <w:rFonts w:hAnsi="ＭＳ 明朝"/>
          <w:color w:val="000000" w:themeColor="text1"/>
          <w:kern w:val="0"/>
        </w:rPr>
      </w:pPr>
      <w:r w:rsidRPr="00423459">
        <w:rPr>
          <w:rFonts w:hAnsi="ＭＳ 明朝" w:hint="eastAsia"/>
          <w:color w:val="000000" w:themeColor="text1"/>
          <w:kern w:val="0"/>
        </w:rPr>
        <w:t>（２）開示</w:t>
      </w:r>
      <w:r w:rsidR="00CF7BD2" w:rsidRPr="00423459">
        <w:rPr>
          <w:rFonts w:hAnsi="ＭＳ 明朝" w:hint="eastAsia"/>
          <w:color w:val="000000" w:themeColor="text1"/>
          <w:kern w:val="0"/>
        </w:rPr>
        <w:t>され</w:t>
      </w:r>
      <w:r w:rsidRPr="00423459">
        <w:rPr>
          <w:rFonts w:hAnsi="ＭＳ 明朝" w:hint="eastAsia"/>
          <w:color w:val="000000" w:themeColor="text1"/>
          <w:kern w:val="0"/>
        </w:rPr>
        <w:t>又は知得した</w:t>
      </w:r>
      <w:r w:rsidR="00CF7BD2" w:rsidRPr="00423459">
        <w:rPr>
          <w:rFonts w:hAnsi="ＭＳ 明朝" w:hint="eastAsia"/>
          <w:color w:val="000000" w:themeColor="text1"/>
          <w:kern w:val="0"/>
        </w:rPr>
        <w:t>時点において</w:t>
      </w:r>
      <w:r w:rsidRPr="00423459">
        <w:rPr>
          <w:rFonts w:hAnsi="ＭＳ 明朝" w:hint="eastAsia"/>
          <w:color w:val="000000" w:themeColor="text1"/>
          <w:kern w:val="0"/>
        </w:rPr>
        <w:t>、既に公知</w:t>
      </w:r>
      <w:r w:rsidR="00E73EED" w:rsidRPr="00423459">
        <w:rPr>
          <w:rFonts w:hAnsi="ＭＳ 明朝" w:hint="eastAsia"/>
          <w:color w:val="000000" w:themeColor="text1"/>
          <w:kern w:val="0"/>
        </w:rPr>
        <w:t>となっている</w:t>
      </w:r>
      <w:r w:rsidRPr="00423459">
        <w:rPr>
          <w:rFonts w:hAnsi="ＭＳ 明朝" w:hint="eastAsia"/>
          <w:color w:val="000000" w:themeColor="text1"/>
          <w:kern w:val="0"/>
        </w:rPr>
        <w:t>情報</w:t>
      </w:r>
    </w:p>
    <w:p w14:paraId="590E89EA" w14:textId="77777777" w:rsidR="00166522" w:rsidRPr="00423459" w:rsidRDefault="00166522" w:rsidP="00AE4479">
      <w:pPr>
        <w:spacing w:line="320" w:lineRule="atLeast"/>
        <w:ind w:leftChars="68" w:left="420" w:hangingChars="132" w:hanging="277"/>
        <w:jc w:val="left"/>
        <w:rPr>
          <w:rFonts w:hAnsi="ＭＳ 明朝"/>
          <w:color w:val="000000" w:themeColor="text1"/>
          <w:kern w:val="0"/>
        </w:rPr>
      </w:pPr>
      <w:r w:rsidRPr="00423459">
        <w:rPr>
          <w:rFonts w:hAnsi="ＭＳ 明朝" w:hint="eastAsia"/>
          <w:color w:val="000000" w:themeColor="text1"/>
          <w:kern w:val="0"/>
        </w:rPr>
        <w:t>（３）開示</w:t>
      </w:r>
      <w:r w:rsidR="00CF7BD2" w:rsidRPr="00423459">
        <w:rPr>
          <w:rFonts w:hAnsi="ＭＳ 明朝" w:hint="eastAsia"/>
          <w:color w:val="000000" w:themeColor="text1"/>
          <w:kern w:val="0"/>
        </w:rPr>
        <w:t>され</w:t>
      </w:r>
      <w:r w:rsidRPr="00423459">
        <w:rPr>
          <w:rFonts w:hAnsi="ＭＳ 明朝" w:hint="eastAsia"/>
          <w:color w:val="000000" w:themeColor="text1"/>
          <w:kern w:val="0"/>
        </w:rPr>
        <w:t>又は知得した後</w:t>
      </w:r>
      <w:r w:rsidR="004A0006" w:rsidRPr="00423459">
        <w:rPr>
          <w:rFonts w:hAnsi="ＭＳ 明朝" w:hint="eastAsia"/>
          <w:color w:val="000000" w:themeColor="text1"/>
          <w:kern w:val="0"/>
        </w:rPr>
        <w:t>に</w:t>
      </w:r>
      <w:r w:rsidR="00E73EED" w:rsidRPr="00423459">
        <w:rPr>
          <w:rFonts w:hAnsi="ＭＳ 明朝" w:hint="eastAsia"/>
          <w:color w:val="000000" w:themeColor="text1"/>
          <w:kern w:val="0"/>
        </w:rPr>
        <w:t>、</w:t>
      </w:r>
      <w:r w:rsidR="004A0006" w:rsidRPr="00423459">
        <w:rPr>
          <w:rFonts w:hAnsi="ＭＳ 明朝" w:hint="eastAsia"/>
          <w:color w:val="000000" w:themeColor="text1"/>
          <w:kern w:val="0"/>
        </w:rPr>
        <w:t>自己</w:t>
      </w:r>
      <w:r w:rsidRPr="00423459">
        <w:rPr>
          <w:rFonts w:hAnsi="ＭＳ 明朝" w:hint="eastAsia"/>
          <w:color w:val="000000" w:themeColor="text1"/>
          <w:kern w:val="0"/>
        </w:rPr>
        <w:t>の責めに</w:t>
      </w:r>
      <w:r w:rsidR="00CF7BD2" w:rsidRPr="00423459">
        <w:rPr>
          <w:rFonts w:hAnsi="ＭＳ 明朝" w:hint="eastAsia"/>
          <w:color w:val="000000" w:themeColor="text1"/>
          <w:kern w:val="0"/>
        </w:rPr>
        <w:t>帰すべき事由に</w:t>
      </w:r>
      <w:r w:rsidRPr="00423459">
        <w:rPr>
          <w:rFonts w:hAnsi="ＭＳ 明朝" w:hint="eastAsia"/>
          <w:color w:val="000000" w:themeColor="text1"/>
          <w:kern w:val="0"/>
        </w:rPr>
        <w:t>よらずに公知となった情報</w:t>
      </w:r>
    </w:p>
    <w:p w14:paraId="1DCDC07C" w14:textId="77777777" w:rsidR="00166522" w:rsidRPr="00423459" w:rsidRDefault="00166522" w:rsidP="00AE4479">
      <w:pPr>
        <w:spacing w:line="320" w:lineRule="atLeast"/>
        <w:ind w:leftChars="68" w:left="420" w:hangingChars="132" w:hanging="277"/>
        <w:jc w:val="left"/>
        <w:rPr>
          <w:rFonts w:hAnsi="ＭＳ 明朝"/>
          <w:color w:val="000000" w:themeColor="text1"/>
          <w:kern w:val="0"/>
        </w:rPr>
      </w:pPr>
      <w:r w:rsidRPr="00423459">
        <w:rPr>
          <w:rFonts w:hAnsi="ＭＳ 明朝" w:hint="eastAsia"/>
          <w:color w:val="000000" w:themeColor="text1"/>
          <w:kern w:val="0"/>
        </w:rPr>
        <w:t>（４）正当な権限を有する第三者から</w:t>
      </w:r>
      <w:r w:rsidR="00CF7BD2" w:rsidRPr="00423459">
        <w:rPr>
          <w:rFonts w:hAnsi="ＭＳ 明朝" w:hint="eastAsia"/>
          <w:color w:val="000000" w:themeColor="text1"/>
          <w:kern w:val="0"/>
        </w:rPr>
        <w:t>、</w:t>
      </w:r>
      <w:r w:rsidR="004A0006" w:rsidRPr="00423459">
        <w:rPr>
          <w:rFonts w:hAnsi="ＭＳ 明朝" w:hint="eastAsia"/>
          <w:color w:val="000000" w:themeColor="text1"/>
          <w:kern w:val="0"/>
        </w:rPr>
        <w:t>自己</w:t>
      </w:r>
      <w:r w:rsidR="00CF7BD2" w:rsidRPr="00423459">
        <w:rPr>
          <w:rFonts w:hAnsi="ＭＳ 明朝" w:hint="eastAsia"/>
          <w:color w:val="000000" w:themeColor="text1"/>
          <w:kern w:val="0"/>
        </w:rPr>
        <w:t>が秘密保持義務を負うことなく</w:t>
      </w:r>
      <w:r w:rsidRPr="00423459">
        <w:rPr>
          <w:rFonts w:hAnsi="ＭＳ 明朝" w:hint="eastAsia"/>
          <w:color w:val="000000" w:themeColor="text1"/>
          <w:kern w:val="0"/>
        </w:rPr>
        <w:t>適法に取得した情報</w:t>
      </w:r>
    </w:p>
    <w:p w14:paraId="795E0CCA" w14:textId="77777777" w:rsidR="00166522" w:rsidRPr="00423459" w:rsidRDefault="00166522" w:rsidP="00AE4479">
      <w:pPr>
        <w:spacing w:line="320" w:lineRule="atLeast"/>
        <w:ind w:leftChars="68" w:left="420" w:hangingChars="132" w:hanging="277"/>
        <w:jc w:val="left"/>
        <w:rPr>
          <w:rFonts w:hAnsi="ＭＳ 明朝"/>
          <w:color w:val="000000" w:themeColor="text1"/>
          <w:kern w:val="0"/>
        </w:rPr>
      </w:pPr>
      <w:r w:rsidRPr="00423459">
        <w:rPr>
          <w:rFonts w:hAnsi="ＭＳ 明朝" w:hint="eastAsia"/>
          <w:color w:val="000000" w:themeColor="text1"/>
          <w:kern w:val="0"/>
        </w:rPr>
        <w:t>（５）</w:t>
      </w:r>
      <w:r w:rsidR="009F336D" w:rsidRPr="00423459">
        <w:rPr>
          <w:rFonts w:hAnsi="ＭＳ 明朝" w:hint="eastAsia"/>
          <w:color w:val="000000" w:themeColor="text1"/>
          <w:kern w:val="0"/>
        </w:rPr>
        <w:t>秘密</w:t>
      </w:r>
      <w:r w:rsidRPr="00423459">
        <w:rPr>
          <w:rFonts w:hAnsi="ＭＳ 明朝" w:hint="eastAsia"/>
          <w:color w:val="000000" w:themeColor="text1"/>
          <w:kern w:val="0"/>
        </w:rPr>
        <w:t>情報によることなく</w:t>
      </w:r>
      <w:r w:rsidR="00E73EED" w:rsidRPr="00423459">
        <w:rPr>
          <w:rFonts w:hAnsi="ＭＳ 明朝" w:hint="eastAsia"/>
          <w:color w:val="000000" w:themeColor="text1"/>
          <w:kern w:val="0"/>
        </w:rPr>
        <w:t>、</w:t>
      </w:r>
      <w:r w:rsidRPr="00423459">
        <w:rPr>
          <w:rFonts w:hAnsi="ＭＳ 明朝" w:hint="eastAsia"/>
          <w:color w:val="000000" w:themeColor="text1"/>
          <w:kern w:val="0"/>
        </w:rPr>
        <w:t>独自に開発</w:t>
      </w:r>
      <w:r w:rsidR="00E73EED" w:rsidRPr="00423459">
        <w:rPr>
          <w:rFonts w:hAnsi="ＭＳ 明朝" w:hint="eastAsia"/>
          <w:color w:val="000000" w:themeColor="text1"/>
          <w:kern w:val="0"/>
        </w:rPr>
        <w:t>又は</w:t>
      </w:r>
      <w:r w:rsidRPr="00423459">
        <w:rPr>
          <w:rFonts w:hAnsi="ＭＳ 明朝" w:hint="eastAsia"/>
          <w:color w:val="000000" w:themeColor="text1"/>
          <w:kern w:val="0"/>
        </w:rPr>
        <w:t>取得したことを証明できる情報</w:t>
      </w:r>
    </w:p>
    <w:p w14:paraId="281DA6FB" w14:textId="3D85B617" w:rsidR="00166522" w:rsidRPr="00423459" w:rsidRDefault="00166522" w:rsidP="00AE4479">
      <w:pPr>
        <w:spacing w:line="320" w:lineRule="atLeast"/>
        <w:ind w:left="141" w:hangingChars="67" w:hanging="141"/>
        <w:jc w:val="left"/>
        <w:rPr>
          <w:rFonts w:hAnsi="ＭＳ 明朝"/>
          <w:color w:val="000000" w:themeColor="text1"/>
          <w:kern w:val="0"/>
        </w:rPr>
      </w:pPr>
      <w:r w:rsidRPr="00423459">
        <w:rPr>
          <w:rFonts w:hAnsi="ＭＳ 明朝" w:hint="eastAsia"/>
          <w:color w:val="000000" w:themeColor="text1"/>
          <w:kern w:val="0"/>
        </w:rPr>
        <w:t>２　甲及び乙は、</w:t>
      </w:r>
      <w:r w:rsidR="00F706CF" w:rsidRPr="00423459">
        <w:rPr>
          <w:rFonts w:hAnsi="ＭＳ 明朝" w:hint="eastAsia"/>
          <w:color w:val="000000" w:themeColor="text1"/>
          <w:kern w:val="0"/>
        </w:rPr>
        <w:t>法令又は</w:t>
      </w:r>
      <w:r w:rsidRPr="00423459">
        <w:rPr>
          <w:rFonts w:hAnsi="ＭＳ 明朝" w:hint="eastAsia"/>
          <w:color w:val="000000" w:themeColor="text1"/>
          <w:kern w:val="0"/>
        </w:rPr>
        <w:t>裁判所</w:t>
      </w:r>
      <w:r w:rsidR="00F706CF" w:rsidRPr="00423459">
        <w:rPr>
          <w:rFonts w:hAnsi="ＭＳ 明朝" w:hint="eastAsia"/>
          <w:color w:val="000000" w:themeColor="text1"/>
          <w:kern w:val="0"/>
        </w:rPr>
        <w:t>、監督官庁その他公的機関の裁判、規則若しくは命令</w:t>
      </w:r>
      <w:r w:rsidRPr="00423459">
        <w:rPr>
          <w:rFonts w:hAnsi="ＭＳ 明朝" w:hint="eastAsia"/>
          <w:color w:val="000000" w:themeColor="text1"/>
          <w:kern w:val="0"/>
        </w:rPr>
        <w:t>に基づき開示を求められたときは、</w:t>
      </w:r>
      <w:r w:rsidR="00F706CF" w:rsidRPr="00423459">
        <w:rPr>
          <w:rFonts w:hAnsi="ＭＳ 明朝" w:hint="eastAsia"/>
          <w:color w:val="000000" w:themeColor="text1"/>
          <w:kern w:val="0"/>
        </w:rPr>
        <w:t>前項の規定にかかわらず、必要かつ最小限の範囲において秘密情報</w:t>
      </w:r>
      <w:r w:rsidRPr="00423459">
        <w:rPr>
          <w:rFonts w:hAnsi="ＭＳ 明朝" w:hint="eastAsia"/>
          <w:color w:val="000000" w:themeColor="text1"/>
          <w:kern w:val="0"/>
        </w:rPr>
        <w:t>を</w:t>
      </w:r>
      <w:r w:rsidR="00F706CF" w:rsidRPr="00423459">
        <w:rPr>
          <w:rFonts w:hAnsi="ＭＳ 明朝" w:hint="eastAsia"/>
          <w:color w:val="000000" w:themeColor="text1"/>
          <w:kern w:val="0"/>
        </w:rPr>
        <w:t>公表し、又は</w:t>
      </w:r>
      <w:r w:rsidRPr="00423459">
        <w:rPr>
          <w:rFonts w:hAnsi="ＭＳ 明朝" w:hint="eastAsia"/>
          <w:color w:val="000000" w:themeColor="text1"/>
          <w:kern w:val="0"/>
        </w:rPr>
        <w:t>開示することができる。</w:t>
      </w:r>
      <w:r w:rsidR="00F706CF" w:rsidRPr="00423459">
        <w:rPr>
          <w:rFonts w:hAnsi="ＭＳ 明朝" w:hint="eastAsia"/>
          <w:color w:val="000000" w:themeColor="text1"/>
          <w:kern w:val="0"/>
        </w:rPr>
        <w:t>ただし、甲又は乙は、かかる公表又は開示を行う場合には、その旨を遅滞なく相手方に対して通知するものとする。</w:t>
      </w:r>
    </w:p>
    <w:p w14:paraId="149BBFEE" w14:textId="77777777" w:rsidR="00166522" w:rsidRPr="00423459" w:rsidRDefault="00166522" w:rsidP="00AE4479">
      <w:pPr>
        <w:spacing w:line="320" w:lineRule="atLeast"/>
        <w:ind w:left="141" w:hangingChars="67" w:hanging="141"/>
        <w:jc w:val="left"/>
        <w:rPr>
          <w:rFonts w:hAnsi="ＭＳ 明朝"/>
          <w:color w:val="000000" w:themeColor="text1"/>
          <w:kern w:val="0"/>
        </w:rPr>
      </w:pPr>
      <w:r w:rsidRPr="00423459">
        <w:rPr>
          <w:rFonts w:hAnsi="ＭＳ 明朝" w:hint="eastAsia"/>
          <w:color w:val="000000" w:themeColor="text1"/>
          <w:kern w:val="0"/>
        </w:rPr>
        <w:t>３　甲</w:t>
      </w:r>
      <w:r w:rsidR="00F706CF" w:rsidRPr="00423459">
        <w:rPr>
          <w:rFonts w:hAnsi="ＭＳ 明朝" w:hint="eastAsia"/>
          <w:color w:val="000000" w:themeColor="text1"/>
          <w:kern w:val="0"/>
        </w:rPr>
        <w:t>及び乙</w:t>
      </w:r>
      <w:r w:rsidRPr="00423459">
        <w:rPr>
          <w:rFonts w:hAnsi="ＭＳ 明朝" w:hint="eastAsia"/>
          <w:color w:val="000000" w:themeColor="text1"/>
          <w:kern w:val="0"/>
        </w:rPr>
        <w:t>は、</w:t>
      </w:r>
      <w:r w:rsidR="00561128" w:rsidRPr="00423459">
        <w:rPr>
          <w:rFonts w:hAnsi="ＭＳ 明朝" w:hint="eastAsia"/>
          <w:color w:val="000000" w:themeColor="text1"/>
          <w:kern w:val="0"/>
        </w:rPr>
        <w:t>相手方の</w:t>
      </w:r>
      <w:r w:rsidRPr="00423459">
        <w:rPr>
          <w:rFonts w:hAnsi="ＭＳ 明朝" w:hint="eastAsia"/>
          <w:color w:val="000000" w:themeColor="text1"/>
          <w:kern w:val="0"/>
        </w:rPr>
        <w:t>秘密情報を本</w:t>
      </w:r>
      <w:r w:rsidR="00FD6389" w:rsidRPr="00423459">
        <w:rPr>
          <w:rFonts w:hAnsi="ＭＳ 明朝" w:hint="eastAsia"/>
          <w:color w:val="000000" w:themeColor="text1"/>
          <w:kern w:val="0"/>
        </w:rPr>
        <w:t>学</w:t>
      </w:r>
      <w:r w:rsidR="00FD6389" w:rsidRPr="00423459">
        <w:rPr>
          <w:rFonts w:hAnsi="ＭＳ 明朝" w:hint="eastAsia"/>
          <w:color w:val="000000" w:themeColor="text1"/>
        </w:rPr>
        <w:t>術コンサルティング</w:t>
      </w:r>
      <w:r w:rsidRPr="00423459">
        <w:rPr>
          <w:rFonts w:hAnsi="ＭＳ 明朝" w:hint="eastAsia"/>
          <w:color w:val="000000" w:themeColor="text1"/>
          <w:kern w:val="0"/>
        </w:rPr>
        <w:t>以外</w:t>
      </w:r>
      <w:r w:rsidR="00F706CF" w:rsidRPr="00423459">
        <w:rPr>
          <w:rFonts w:hAnsi="ＭＳ 明朝" w:hint="eastAsia"/>
          <w:color w:val="000000" w:themeColor="text1"/>
          <w:kern w:val="0"/>
        </w:rPr>
        <w:t>の目的</w:t>
      </w:r>
      <w:r w:rsidRPr="00423459">
        <w:rPr>
          <w:rFonts w:hAnsi="ＭＳ 明朝" w:hint="eastAsia"/>
          <w:color w:val="000000" w:themeColor="text1"/>
          <w:kern w:val="0"/>
        </w:rPr>
        <w:t>に使用してはならない。ただし、書面により事前に</w:t>
      </w:r>
      <w:r w:rsidR="00F706CF" w:rsidRPr="00423459">
        <w:rPr>
          <w:rFonts w:hAnsi="ＭＳ 明朝" w:hint="eastAsia"/>
          <w:color w:val="000000" w:themeColor="text1"/>
          <w:kern w:val="0"/>
        </w:rPr>
        <w:t>相手方</w:t>
      </w:r>
      <w:r w:rsidR="005C5BC6" w:rsidRPr="00423459">
        <w:rPr>
          <w:rFonts w:hAnsi="ＭＳ 明朝" w:hint="eastAsia"/>
          <w:color w:val="000000" w:themeColor="text1"/>
          <w:kern w:val="0"/>
        </w:rPr>
        <w:t>の</w:t>
      </w:r>
      <w:r w:rsidRPr="00423459">
        <w:rPr>
          <w:rFonts w:hAnsi="ＭＳ 明朝" w:hint="eastAsia"/>
          <w:color w:val="000000" w:themeColor="text1"/>
          <w:kern w:val="0"/>
        </w:rPr>
        <w:t>同意を得た場合はこの限りではない。</w:t>
      </w:r>
    </w:p>
    <w:p w14:paraId="361ED1A6" w14:textId="64EBCC09" w:rsidR="00166522" w:rsidRPr="00423459" w:rsidRDefault="00166522" w:rsidP="00AE4479">
      <w:pPr>
        <w:spacing w:line="320" w:lineRule="atLeast"/>
        <w:ind w:left="141" w:hangingChars="67" w:hanging="141"/>
        <w:jc w:val="left"/>
        <w:rPr>
          <w:rFonts w:hAnsi="ＭＳ 明朝"/>
          <w:color w:val="000000" w:themeColor="text1"/>
          <w:kern w:val="0"/>
        </w:rPr>
      </w:pPr>
      <w:r w:rsidRPr="00423459">
        <w:rPr>
          <w:rFonts w:hAnsi="ＭＳ 明朝" w:hint="eastAsia"/>
          <w:color w:val="000000" w:themeColor="text1"/>
          <w:kern w:val="0"/>
        </w:rPr>
        <w:t>４　前３項の規定は、</w:t>
      </w:r>
      <w:r w:rsidR="00F706CF" w:rsidRPr="00423459">
        <w:rPr>
          <w:rFonts w:hAnsi="ＭＳ 明朝" w:hint="eastAsia"/>
          <w:color w:val="000000" w:themeColor="text1"/>
          <w:kern w:val="0"/>
        </w:rPr>
        <w:t>本契約終了後も、</w:t>
      </w:r>
      <w:r w:rsidRPr="00423459">
        <w:rPr>
          <w:rFonts w:hAnsi="ＭＳ 明朝" w:hint="eastAsia"/>
          <w:color w:val="000000" w:themeColor="text1"/>
        </w:rPr>
        <w:t>表記契約項目表</w:t>
      </w:r>
      <w:r w:rsidR="00633AAE" w:rsidRPr="00423459">
        <w:rPr>
          <w:rFonts w:hAnsi="ＭＳ 明朝" w:hint="eastAsia"/>
          <w:color w:val="000000" w:themeColor="text1"/>
        </w:rPr>
        <w:t>９</w:t>
      </w:r>
      <w:r w:rsidR="00174403" w:rsidRPr="00423459">
        <w:rPr>
          <w:rFonts w:hAnsi="ＭＳ 明朝" w:hint="eastAsia"/>
          <w:color w:val="000000" w:themeColor="text1"/>
        </w:rPr>
        <w:t>に記載</w:t>
      </w:r>
      <w:r w:rsidR="00F706CF" w:rsidRPr="00423459">
        <w:rPr>
          <w:rFonts w:hAnsi="ＭＳ 明朝" w:hint="eastAsia"/>
          <w:color w:val="000000" w:themeColor="text1"/>
        </w:rPr>
        <w:t>の</w:t>
      </w:r>
      <w:r w:rsidRPr="00423459">
        <w:rPr>
          <w:rFonts w:hAnsi="ＭＳ 明朝" w:hint="eastAsia"/>
          <w:color w:val="000000" w:themeColor="text1"/>
        </w:rPr>
        <w:t>期間、</w:t>
      </w:r>
      <w:r w:rsidRPr="00423459">
        <w:rPr>
          <w:rFonts w:hAnsi="ＭＳ 明朝" w:hint="eastAsia"/>
          <w:color w:val="000000" w:themeColor="text1"/>
          <w:kern w:val="0"/>
        </w:rPr>
        <w:t>有効</w:t>
      </w:r>
      <w:r w:rsidR="00F706CF" w:rsidRPr="00423459">
        <w:rPr>
          <w:rFonts w:hAnsi="ＭＳ 明朝" w:hint="eastAsia"/>
          <w:color w:val="000000" w:themeColor="text1"/>
          <w:kern w:val="0"/>
        </w:rPr>
        <w:t>に存続するもの</w:t>
      </w:r>
      <w:r w:rsidRPr="00423459">
        <w:rPr>
          <w:rFonts w:hAnsi="ＭＳ 明朝" w:hint="eastAsia"/>
          <w:color w:val="000000" w:themeColor="text1"/>
          <w:kern w:val="0"/>
        </w:rPr>
        <w:t>とする。ただし、甲及び乙は、書面による合意の上、当該期間を延長し、又は短縮することができる。</w:t>
      </w:r>
    </w:p>
    <w:p w14:paraId="575D8C05" w14:textId="77777777" w:rsidR="00CA50C5" w:rsidRPr="00423459" w:rsidRDefault="00CA50C5" w:rsidP="008A4626">
      <w:pPr>
        <w:ind w:left="210" w:hangingChars="100" w:hanging="210"/>
        <w:rPr>
          <w:rFonts w:hAnsi="ＭＳ 明朝"/>
          <w:color w:val="000000" w:themeColor="text1"/>
        </w:rPr>
      </w:pPr>
    </w:p>
    <w:p w14:paraId="3AD176EE" w14:textId="77777777" w:rsidR="00557796" w:rsidRPr="00423459" w:rsidRDefault="00557796" w:rsidP="00557796">
      <w:pPr>
        <w:rPr>
          <w:rFonts w:hAnsi="ＭＳ 明朝"/>
          <w:color w:val="000000" w:themeColor="text1"/>
        </w:rPr>
      </w:pPr>
      <w:r w:rsidRPr="00423459">
        <w:rPr>
          <w:rFonts w:hAnsi="ＭＳ 明朝" w:hint="eastAsia"/>
          <w:color w:val="000000" w:themeColor="text1"/>
        </w:rPr>
        <w:t>（公表等）</w:t>
      </w:r>
    </w:p>
    <w:p w14:paraId="10CC5D82" w14:textId="310E0E05" w:rsidR="00557796" w:rsidRPr="00423459" w:rsidRDefault="00557796" w:rsidP="00AE4479">
      <w:pPr>
        <w:ind w:left="141" w:hangingChars="67" w:hanging="141"/>
        <w:rPr>
          <w:rFonts w:hAnsi="ＭＳ 明朝"/>
          <w:color w:val="000000" w:themeColor="text1"/>
        </w:rPr>
      </w:pPr>
      <w:r w:rsidRPr="00423459">
        <w:rPr>
          <w:rFonts w:hAnsi="ＭＳ 明朝" w:hint="eastAsia"/>
          <w:color w:val="000000" w:themeColor="text1"/>
        </w:rPr>
        <w:t>第</w:t>
      </w:r>
      <w:r w:rsidR="0026660B" w:rsidRPr="00423459">
        <w:rPr>
          <w:rFonts w:hAnsi="ＭＳ 明朝" w:hint="eastAsia"/>
          <w:color w:val="000000" w:themeColor="text1"/>
        </w:rPr>
        <w:t>８</w:t>
      </w:r>
      <w:r w:rsidRPr="00423459">
        <w:rPr>
          <w:rFonts w:hAnsi="ＭＳ 明朝" w:hint="eastAsia"/>
          <w:color w:val="000000" w:themeColor="text1"/>
        </w:rPr>
        <w:t>条　甲及び乙は、本</w:t>
      </w:r>
      <w:r w:rsidR="001E1815" w:rsidRPr="00423459">
        <w:rPr>
          <w:rFonts w:hAnsi="ＭＳ 明朝" w:hint="eastAsia"/>
          <w:color w:val="000000" w:themeColor="text1"/>
          <w:kern w:val="0"/>
        </w:rPr>
        <w:t>学</w:t>
      </w:r>
      <w:r w:rsidR="001E1815" w:rsidRPr="00423459">
        <w:rPr>
          <w:rFonts w:hAnsi="ＭＳ 明朝" w:hint="eastAsia"/>
          <w:color w:val="000000" w:themeColor="text1"/>
        </w:rPr>
        <w:t>術コンサルティング</w:t>
      </w:r>
      <w:r w:rsidR="00633AAE" w:rsidRPr="00423459">
        <w:rPr>
          <w:rFonts w:hAnsi="ＭＳ 明朝" w:hint="eastAsia"/>
          <w:color w:val="000000" w:themeColor="text1"/>
        </w:rPr>
        <w:t>の事実</w:t>
      </w:r>
      <w:r w:rsidRPr="00423459">
        <w:rPr>
          <w:rFonts w:hAnsi="ＭＳ 明朝" w:hint="eastAsia"/>
          <w:color w:val="000000" w:themeColor="text1"/>
        </w:rPr>
        <w:t>について公表を希望するときは、事前に相手方と協議し合意した上で、公表を行うことができる。</w:t>
      </w:r>
    </w:p>
    <w:p w14:paraId="0B2BFDED" w14:textId="542E9BA1" w:rsidR="00557796" w:rsidRPr="00423459" w:rsidRDefault="00557796" w:rsidP="00AE4479">
      <w:pPr>
        <w:ind w:left="141" w:hangingChars="67" w:hanging="141"/>
        <w:rPr>
          <w:rFonts w:hAnsi="ＭＳ 明朝"/>
          <w:color w:val="000000" w:themeColor="text1"/>
        </w:rPr>
      </w:pPr>
      <w:r w:rsidRPr="00423459">
        <w:rPr>
          <w:rFonts w:hAnsi="ＭＳ 明朝" w:hint="eastAsia"/>
          <w:color w:val="000000" w:themeColor="text1"/>
        </w:rPr>
        <w:t>２　甲及び乙は、本学術</w:t>
      </w:r>
      <w:r w:rsidR="001E1815" w:rsidRPr="00423459">
        <w:rPr>
          <w:rFonts w:hAnsi="ＭＳ 明朝" w:hint="eastAsia"/>
          <w:color w:val="000000" w:themeColor="text1"/>
        </w:rPr>
        <w:t>コンサルティング</w:t>
      </w:r>
      <w:r w:rsidRPr="00423459">
        <w:rPr>
          <w:rFonts w:hAnsi="ＭＳ 明朝" w:hint="eastAsia"/>
          <w:color w:val="000000" w:themeColor="text1"/>
        </w:rPr>
        <w:t>において得られた成果について、事前に相手方と協議し、その発表を行うことができる。</w:t>
      </w:r>
    </w:p>
    <w:p w14:paraId="31B91B54" w14:textId="77777777" w:rsidR="00A56563" w:rsidRPr="00423459" w:rsidRDefault="00A56563">
      <w:pPr>
        <w:ind w:left="210" w:hangingChars="100" w:hanging="210"/>
        <w:rPr>
          <w:rFonts w:hAnsi="ＭＳ 明朝"/>
          <w:color w:val="000000" w:themeColor="text1"/>
        </w:rPr>
      </w:pPr>
    </w:p>
    <w:p w14:paraId="255A4221" w14:textId="77777777" w:rsidR="001E1815" w:rsidRPr="00423459" w:rsidRDefault="001E1815" w:rsidP="001E1815">
      <w:pPr>
        <w:rPr>
          <w:rFonts w:hAnsi="ＭＳ 明朝"/>
          <w:color w:val="000000" w:themeColor="text1"/>
        </w:rPr>
      </w:pPr>
      <w:r w:rsidRPr="00423459">
        <w:rPr>
          <w:rFonts w:hAnsi="ＭＳ 明朝" w:hint="eastAsia"/>
          <w:color w:val="000000" w:themeColor="text1"/>
        </w:rPr>
        <w:t>（</w:t>
      </w:r>
      <w:r w:rsidR="00527145" w:rsidRPr="00423459">
        <w:rPr>
          <w:rFonts w:hAnsi="ＭＳ 明朝" w:hint="eastAsia"/>
          <w:color w:val="000000" w:themeColor="text1"/>
        </w:rPr>
        <w:t>非保証及び</w:t>
      </w:r>
      <w:r w:rsidRPr="00423459">
        <w:rPr>
          <w:rFonts w:hAnsi="ＭＳ 明朝" w:hint="eastAsia"/>
          <w:color w:val="000000" w:themeColor="text1"/>
        </w:rPr>
        <w:t>免責）</w:t>
      </w:r>
    </w:p>
    <w:p w14:paraId="12A7B2F3" w14:textId="77777777" w:rsidR="00527145" w:rsidRPr="00423459" w:rsidRDefault="001E1815" w:rsidP="001E1815">
      <w:pPr>
        <w:ind w:left="210" w:hangingChars="100" w:hanging="210"/>
        <w:rPr>
          <w:rFonts w:hAnsi="ＭＳ 明朝"/>
          <w:color w:val="000000" w:themeColor="text1"/>
        </w:rPr>
      </w:pPr>
      <w:r w:rsidRPr="00423459">
        <w:rPr>
          <w:rFonts w:hAnsi="ＭＳ 明朝" w:hint="eastAsia"/>
          <w:color w:val="000000" w:themeColor="text1"/>
        </w:rPr>
        <w:t>第</w:t>
      </w:r>
      <w:r w:rsidR="00A56BDF" w:rsidRPr="00423459">
        <w:rPr>
          <w:rFonts w:hAnsi="ＭＳ 明朝" w:hint="eastAsia"/>
          <w:color w:val="000000" w:themeColor="text1"/>
        </w:rPr>
        <w:t>９</w:t>
      </w:r>
      <w:r w:rsidRPr="00423459">
        <w:rPr>
          <w:rFonts w:hAnsi="ＭＳ 明朝" w:hint="eastAsia"/>
          <w:color w:val="000000" w:themeColor="text1"/>
        </w:rPr>
        <w:t xml:space="preserve">条　</w:t>
      </w:r>
      <w:r w:rsidR="00527145" w:rsidRPr="00423459">
        <w:rPr>
          <w:rFonts w:hAnsi="ＭＳ 明朝" w:hint="eastAsia"/>
          <w:color w:val="000000" w:themeColor="text1"/>
        </w:rPr>
        <w:t>甲は、本学術コンサルティングを実施した結果に関し、明示又は黙示を問わず、一切の保証をしないものとする。</w:t>
      </w:r>
    </w:p>
    <w:p w14:paraId="4688C847" w14:textId="77777777" w:rsidR="00561128" w:rsidRPr="00423459" w:rsidRDefault="00527145" w:rsidP="001E1815">
      <w:pPr>
        <w:ind w:left="210" w:hangingChars="100" w:hanging="210"/>
        <w:rPr>
          <w:rFonts w:hAnsi="ＭＳ 明朝"/>
          <w:color w:val="000000" w:themeColor="text1"/>
        </w:rPr>
      </w:pPr>
      <w:r w:rsidRPr="00423459">
        <w:rPr>
          <w:rFonts w:hAnsi="ＭＳ 明朝" w:hint="eastAsia"/>
          <w:color w:val="000000" w:themeColor="text1"/>
        </w:rPr>
        <w:t xml:space="preserve">２　</w:t>
      </w:r>
      <w:r w:rsidR="001E1815" w:rsidRPr="00423459">
        <w:rPr>
          <w:rFonts w:hAnsi="ＭＳ 明朝" w:hint="eastAsia"/>
          <w:color w:val="000000" w:themeColor="text1"/>
        </w:rPr>
        <w:t>本学術コンサルティングに関連した、乙による商品の販売、役務の提供、又はその他の行為によって乙又は</w:t>
      </w:r>
      <w:r w:rsidR="001E1815" w:rsidRPr="00423459">
        <w:rPr>
          <w:rFonts w:hAnsi="ＭＳ 明朝"/>
          <w:color w:val="000000" w:themeColor="text1"/>
        </w:rPr>
        <w:t>第三者</w:t>
      </w:r>
      <w:r w:rsidR="001E1815" w:rsidRPr="00423459">
        <w:rPr>
          <w:rFonts w:hAnsi="ＭＳ 明朝" w:hint="eastAsia"/>
          <w:color w:val="000000" w:themeColor="text1"/>
        </w:rPr>
        <w:t>に損害が発生した場合でも、甲は乙又は</w:t>
      </w:r>
      <w:r w:rsidR="001E1815" w:rsidRPr="00423459">
        <w:rPr>
          <w:rFonts w:hAnsi="ＭＳ 明朝"/>
          <w:color w:val="000000" w:themeColor="text1"/>
        </w:rPr>
        <w:t>当該第三者</w:t>
      </w:r>
      <w:r w:rsidR="001E1815" w:rsidRPr="00423459">
        <w:rPr>
          <w:rFonts w:hAnsi="ＭＳ 明朝" w:hint="eastAsia"/>
          <w:color w:val="000000" w:themeColor="text1"/>
        </w:rPr>
        <w:t>に対し、一切の責任を負わないものと</w:t>
      </w:r>
      <w:r w:rsidRPr="00423459">
        <w:rPr>
          <w:rFonts w:hAnsi="ＭＳ 明朝" w:hint="eastAsia"/>
          <w:color w:val="000000" w:themeColor="text1"/>
        </w:rPr>
        <w:t>する。</w:t>
      </w:r>
    </w:p>
    <w:p w14:paraId="087827E2" w14:textId="77777777" w:rsidR="00D2021D" w:rsidRPr="00423459" w:rsidRDefault="00D2021D" w:rsidP="001E1815">
      <w:pPr>
        <w:ind w:left="210" w:hangingChars="100" w:hanging="210"/>
        <w:rPr>
          <w:rFonts w:hAnsi="ＭＳ 明朝"/>
          <w:color w:val="000000" w:themeColor="text1"/>
        </w:rPr>
      </w:pPr>
      <w:r w:rsidRPr="00423459">
        <w:rPr>
          <w:rFonts w:hAnsi="ＭＳ 明朝" w:hint="eastAsia"/>
          <w:color w:val="000000" w:themeColor="text1"/>
        </w:rPr>
        <w:lastRenderedPageBreak/>
        <w:t>３　甲及び乙は、本契約の締結及び本学術コンサルティングの実施が、その後の共同研究、実施許諾等のいかなる取引又は契約等を約するものではないことを確認する。</w:t>
      </w:r>
    </w:p>
    <w:p w14:paraId="049EC5A6" w14:textId="77777777" w:rsidR="00557796" w:rsidRPr="00423459" w:rsidRDefault="00557796" w:rsidP="00557796">
      <w:pPr>
        <w:rPr>
          <w:rFonts w:hAnsi="ＭＳ 明朝"/>
          <w:color w:val="000000" w:themeColor="text1"/>
        </w:rPr>
      </w:pPr>
    </w:p>
    <w:p w14:paraId="5A111BCA" w14:textId="77777777" w:rsidR="00557796" w:rsidRPr="00423459" w:rsidRDefault="00557796" w:rsidP="00557796">
      <w:pPr>
        <w:rPr>
          <w:rFonts w:hAnsi="ＭＳ 明朝"/>
          <w:color w:val="000000" w:themeColor="text1"/>
        </w:rPr>
      </w:pPr>
      <w:r w:rsidRPr="00423459">
        <w:rPr>
          <w:rFonts w:hAnsi="ＭＳ 明朝" w:hint="eastAsia"/>
          <w:color w:val="000000" w:themeColor="text1"/>
        </w:rPr>
        <w:t>（名称等の使用の禁止）</w:t>
      </w:r>
    </w:p>
    <w:p w14:paraId="5D63EDD9" w14:textId="2111C7FA" w:rsidR="00557796" w:rsidRPr="00423459" w:rsidRDefault="00557796" w:rsidP="00557796">
      <w:pPr>
        <w:ind w:left="210" w:hangingChars="100" w:hanging="210"/>
        <w:rPr>
          <w:rFonts w:hAnsi="ＭＳ 明朝"/>
          <w:color w:val="000000" w:themeColor="text1"/>
        </w:rPr>
      </w:pPr>
      <w:r w:rsidRPr="00423459">
        <w:rPr>
          <w:rFonts w:hAnsi="ＭＳ 明朝" w:hint="eastAsia"/>
          <w:color w:val="000000" w:themeColor="text1"/>
        </w:rPr>
        <w:t>第</w:t>
      </w:r>
      <w:r w:rsidR="001E1815" w:rsidRPr="00423459">
        <w:rPr>
          <w:rFonts w:hAnsi="ＭＳ 明朝" w:hint="eastAsia"/>
          <w:color w:val="000000" w:themeColor="text1"/>
        </w:rPr>
        <w:t>１</w:t>
      </w:r>
      <w:r w:rsidR="00A56BDF" w:rsidRPr="00423459">
        <w:rPr>
          <w:rFonts w:hAnsi="ＭＳ 明朝" w:hint="eastAsia"/>
          <w:color w:val="000000" w:themeColor="text1"/>
        </w:rPr>
        <w:t>０</w:t>
      </w:r>
      <w:r w:rsidRPr="00423459">
        <w:rPr>
          <w:rFonts w:hAnsi="ＭＳ 明朝"/>
          <w:color w:val="000000" w:themeColor="text1"/>
        </w:rPr>
        <w:t>条　乙は、甲の名称、略称、マーク等を</w:t>
      </w:r>
      <w:r w:rsidRPr="00423459">
        <w:rPr>
          <w:rFonts w:hAnsi="ＭＳ 明朝" w:hint="eastAsia"/>
          <w:color w:val="000000" w:themeColor="text1"/>
        </w:rPr>
        <w:t>、</w:t>
      </w:r>
      <w:r w:rsidR="00527145" w:rsidRPr="00423459">
        <w:rPr>
          <w:rFonts w:hAnsi="ＭＳ 明朝" w:hint="eastAsia"/>
          <w:color w:val="000000" w:themeColor="text1"/>
        </w:rPr>
        <w:t>甲の事前の書面による同意なくして、</w:t>
      </w:r>
      <w:r w:rsidRPr="00423459">
        <w:rPr>
          <w:rFonts w:hAnsi="ＭＳ 明朝"/>
          <w:color w:val="000000" w:themeColor="text1"/>
        </w:rPr>
        <w:t>乙の製品の広告の目的その他</w:t>
      </w:r>
      <w:r w:rsidRPr="00423459">
        <w:rPr>
          <w:rFonts w:hAnsi="ＭＳ 明朝" w:hint="eastAsia"/>
          <w:color w:val="000000" w:themeColor="text1"/>
        </w:rPr>
        <w:t>いかなる</w:t>
      </w:r>
      <w:r w:rsidRPr="00423459">
        <w:rPr>
          <w:rFonts w:hAnsi="ＭＳ 明朝"/>
          <w:color w:val="000000" w:themeColor="text1"/>
        </w:rPr>
        <w:t>目的に</w:t>
      </w:r>
      <w:r w:rsidRPr="00423459">
        <w:rPr>
          <w:rFonts w:hAnsi="ＭＳ 明朝" w:hint="eastAsia"/>
          <w:color w:val="000000" w:themeColor="text1"/>
        </w:rPr>
        <w:t>も</w:t>
      </w:r>
      <w:r w:rsidRPr="00423459">
        <w:rPr>
          <w:rFonts w:hAnsi="ＭＳ 明朝"/>
          <w:color w:val="000000" w:themeColor="text1"/>
        </w:rPr>
        <w:t>使用することはできない。</w:t>
      </w:r>
      <w:r w:rsidR="00412ADD" w:rsidRPr="00423459">
        <w:rPr>
          <w:rFonts w:hAnsi="ＭＳ 明朝" w:hint="eastAsia"/>
          <w:color w:val="000000" w:themeColor="text1"/>
        </w:rPr>
        <w:t>なお、甲の役員又は職員（学術コンサルタントを含む。）の氏名等を使用する場合についても、同様とする。</w:t>
      </w:r>
    </w:p>
    <w:p w14:paraId="5DA87306" w14:textId="77777777" w:rsidR="00F13BF2" w:rsidRPr="00423459" w:rsidRDefault="00F13BF2">
      <w:pPr>
        <w:ind w:left="210" w:hangingChars="100" w:hanging="210"/>
        <w:rPr>
          <w:rFonts w:hAnsi="ＭＳ 明朝"/>
          <w:color w:val="000000" w:themeColor="text1"/>
        </w:rPr>
      </w:pPr>
    </w:p>
    <w:p w14:paraId="22519B2D" w14:textId="77777777" w:rsidR="00B273FA" w:rsidRPr="00423459" w:rsidRDefault="00B273FA" w:rsidP="00266BC5">
      <w:pPr>
        <w:rPr>
          <w:rFonts w:hAnsi="ＭＳ 明朝"/>
          <w:color w:val="000000" w:themeColor="text1"/>
        </w:rPr>
      </w:pPr>
      <w:r w:rsidRPr="00423459">
        <w:rPr>
          <w:rFonts w:hAnsi="ＭＳ 明朝" w:hint="eastAsia"/>
          <w:color w:val="000000" w:themeColor="text1"/>
        </w:rPr>
        <w:t>（契約の解約）</w:t>
      </w:r>
    </w:p>
    <w:p w14:paraId="2FBAD9B3" w14:textId="77777777" w:rsidR="00B273FA" w:rsidRPr="00423459" w:rsidRDefault="00B273FA" w:rsidP="00B273FA">
      <w:pPr>
        <w:ind w:left="210" w:hangingChars="100" w:hanging="210"/>
        <w:rPr>
          <w:rFonts w:hAnsi="ＭＳ 明朝"/>
          <w:color w:val="000000" w:themeColor="text1"/>
        </w:rPr>
      </w:pPr>
      <w:r w:rsidRPr="00423459">
        <w:rPr>
          <w:rFonts w:hAnsi="ＭＳ 明朝" w:hint="eastAsia"/>
          <w:color w:val="000000" w:themeColor="text1"/>
        </w:rPr>
        <w:t>第</w:t>
      </w:r>
      <w:r w:rsidR="001E1815" w:rsidRPr="00423459">
        <w:rPr>
          <w:rFonts w:hAnsi="ＭＳ 明朝" w:hint="eastAsia"/>
          <w:color w:val="000000" w:themeColor="text1"/>
        </w:rPr>
        <w:t>１</w:t>
      </w:r>
      <w:r w:rsidR="00A56BDF" w:rsidRPr="00423459">
        <w:rPr>
          <w:rFonts w:hAnsi="ＭＳ 明朝" w:hint="eastAsia"/>
          <w:color w:val="000000" w:themeColor="text1"/>
        </w:rPr>
        <w:t>１</w:t>
      </w:r>
      <w:r w:rsidRPr="00423459">
        <w:rPr>
          <w:rFonts w:hAnsi="ＭＳ 明朝" w:hint="eastAsia"/>
          <w:color w:val="000000" w:themeColor="text1"/>
        </w:rPr>
        <w:t>条　甲は、乙が第</w:t>
      </w:r>
      <w:r w:rsidR="00A56BDF" w:rsidRPr="00423459">
        <w:rPr>
          <w:rFonts w:hAnsi="ＭＳ 明朝" w:hint="eastAsia"/>
          <w:color w:val="000000" w:themeColor="text1"/>
        </w:rPr>
        <w:t>２</w:t>
      </w:r>
      <w:r w:rsidRPr="00423459">
        <w:rPr>
          <w:rFonts w:hAnsi="ＭＳ 明朝" w:hint="eastAsia"/>
          <w:color w:val="000000" w:themeColor="text1"/>
        </w:rPr>
        <w:t>条第１項に</w:t>
      </w:r>
      <w:r w:rsidR="00A56BDF" w:rsidRPr="00423459">
        <w:rPr>
          <w:rFonts w:hAnsi="ＭＳ 明朝" w:hint="eastAsia"/>
          <w:color w:val="000000" w:themeColor="text1"/>
        </w:rPr>
        <w:t>従って、</w:t>
      </w:r>
      <w:r w:rsidR="001E1815" w:rsidRPr="00423459">
        <w:rPr>
          <w:rFonts w:hAnsi="ＭＳ 明朝" w:hint="eastAsia"/>
          <w:color w:val="000000" w:themeColor="text1"/>
        </w:rPr>
        <w:t>学術コンサルティング料</w:t>
      </w:r>
      <w:r w:rsidRPr="00423459">
        <w:rPr>
          <w:rFonts w:hAnsi="ＭＳ 明朝" w:hint="eastAsia"/>
          <w:color w:val="000000" w:themeColor="text1"/>
        </w:rPr>
        <w:t>を所定の支払期限までに納付しないときは、本契約を</w:t>
      </w:r>
      <w:r w:rsidR="00561128" w:rsidRPr="00423459">
        <w:rPr>
          <w:rFonts w:hAnsi="ＭＳ 明朝" w:hint="eastAsia"/>
          <w:color w:val="000000" w:themeColor="text1"/>
        </w:rPr>
        <w:t>解除</w:t>
      </w:r>
      <w:r w:rsidRPr="00423459">
        <w:rPr>
          <w:rFonts w:hAnsi="ＭＳ 明朝" w:hint="eastAsia"/>
          <w:color w:val="000000" w:themeColor="text1"/>
        </w:rPr>
        <w:t>することができる。</w:t>
      </w:r>
    </w:p>
    <w:p w14:paraId="2E3E8564" w14:textId="12AA65C1" w:rsidR="00B273FA" w:rsidRPr="00423459" w:rsidRDefault="00B273FA" w:rsidP="00B273FA">
      <w:pPr>
        <w:ind w:left="210" w:hangingChars="100" w:hanging="210"/>
        <w:rPr>
          <w:rFonts w:hAnsi="ＭＳ 明朝"/>
          <w:color w:val="000000" w:themeColor="text1"/>
        </w:rPr>
      </w:pPr>
      <w:r w:rsidRPr="00423459">
        <w:rPr>
          <w:rFonts w:hAnsi="ＭＳ 明朝" w:hint="eastAsia"/>
          <w:color w:val="000000" w:themeColor="text1"/>
        </w:rPr>
        <w:t>２　甲及び乙は、</w:t>
      </w:r>
      <w:r w:rsidR="008B78D4" w:rsidRPr="00423459">
        <w:rPr>
          <w:rFonts w:hAnsi="ＭＳ 明朝" w:hint="eastAsia"/>
          <w:color w:val="000000" w:themeColor="text1"/>
        </w:rPr>
        <w:t>相手方が</w:t>
      </w:r>
      <w:r w:rsidRPr="00423459">
        <w:rPr>
          <w:rFonts w:hAnsi="ＭＳ 明朝" w:hint="eastAsia"/>
          <w:color w:val="000000" w:themeColor="text1"/>
        </w:rPr>
        <w:t>次の各号のいずれかに該当し、</w:t>
      </w:r>
      <w:r w:rsidR="00365A18" w:rsidRPr="00423459">
        <w:rPr>
          <w:rFonts w:hAnsi="ＭＳ 明朝" w:hint="eastAsia"/>
          <w:color w:val="000000" w:themeColor="text1"/>
        </w:rPr>
        <w:t>相当な期間を定めて催告し、当該期間内</w:t>
      </w:r>
      <w:r w:rsidRPr="00423459">
        <w:rPr>
          <w:rFonts w:hAnsi="ＭＳ 明朝" w:hint="eastAsia"/>
          <w:color w:val="000000" w:themeColor="text1"/>
        </w:rPr>
        <w:t>に</w:t>
      </w:r>
      <w:r w:rsidR="008B78D4" w:rsidRPr="00423459">
        <w:rPr>
          <w:rFonts w:hAnsi="ＭＳ 明朝" w:hint="eastAsia"/>
          <w:color w:val="000000" w:themeColor="text1"/>
        </w:rPr>
        <w:t>相手方がこれを</w:t>
      </w:r>
      <w:r w:rsidRPr="00423459">
        <w:rPr>
          <w:rFonts w:hAnsi="ＭＳ 明朝" w:hint="eastAsia"/>
          <w:color w:val="000000" w:themeColor="text1"/>
        </w:rPr>
        <w:t>是正</w:t>
      </w:r>
      <w:r w:rsidR="008B78D4" w:rsidRPr="00423459">
        <w:rPr>
          <w:rFonts w:hAnsi="ＭＳ 明朝" w:hint="eastAsia"/>
          <w:color w:val="000000" w:themeColor="text1"/>
        </w:rPr>
        <w:t>し</w:t>
      </w:r>
      <w:r w:rsidRPr="00423459">
        <w:rPr>
          <w:rFonts w:hAnsi="ＭＳ 明朝" w:hint="eastAsia"/>
          <w:color w:val="000000" w:themeColor="text1"/>
        </w:rPr>
        <w:t>ないときは</w:t>
      </w:r>
      <w:r w:rsidR="00527145" w:rsidRPr="00423459">
        <w:rPr>
          <w:rFonts w:hAnsi="ＭＳ 明朝" w:hint="eastAsia"/>
          <w:color w:val="000000" w:themeColor="text1"/>
        </w:rPr>
        <w:t>、</w:t>
      </w:r>
      <w:r w:rsidRPr="00423459">
        <w:rPr>
          <w:rFonts w:hAnsi="ＭＳ 明朝" w:hint="eastAsia"/>
          <w:color w:val="000000" w:themeColor="text1"/>
        </w:rPr>
        <w:t>本契約を</w:t>
      </w:r>
      <w:r w:rsidR="00561128" w:rsidRPr="00423459">
        <w:rPr>
          <w:rFonts w:hAnsi="ＭＳ 明朝" w:hint="eastAsia"/>
          <w:color w:val="000000" w:themeColor="text1"/>
        </w:rPr>
        <w:t>解除</w:t>
      </w:r>
      <w:r w:rsidRPr="00423459">
        <w:rPr>
          <w:rFonts w:hAnsi="ＭＳ 明朝" w:hint="eastAsia"/>
          <w:color w:val="000000" w:themeColor="text1"/>
        </w:rPr>
        <w:t>することができる。</w:t>
      </w:r>
    </w:p>
    <w:p w14:paraId="2F900D3E" w14:textId="77777777" w:rsidR="00B273FA" w:rsidRPr="00423459" w:rsidRDefault="00527145" w:rsidP="00B273FA">
      <w:pPr>
        <w:ind w:firstLineChars="100" w:firstLine="210"/>
        <w:rPr>
          <w:rFonts w:hAnsi="ＭＳ 明朝"/>
          <w:color w:val="000000" w:themeColor="text1"/>
        </w:rPr>
      </w:pPr>
      <w:r w:rsidRPr="00423459">
        <w:rPr>
          <w:rFonts w:hAnsi="ＭＳ 明朝" w:hint="eastAsia"/>
          <w:color w:val="000000" w:themeColor="text1"/>
        </w:rPr>
        <w:t>（１）</w:t>
      </w:r>
      <w:r w:rsidR="00B273FA" w:rsidRPr="00423459">
        <w:rPr>
          <w:rFonts w:hAnsi="ＭＳ 明朝" w:hint="eastAsia"/>
          <w:color w:val="000000" w:themeColor="text1"/>
        </w:rPr>
        <w:t>本契約の履行に関し、不正又は不当の行為をしたとき</w:t>
      </w:r>
    </w:p>
    <w:p w14:paraId="4458DB0A" w14:textId="77777777" w:rsidR="00527145" w:rsidRPr="00423459" w:rsidRDefault="00527145" w:rsidP="00527145">
      <w:pPr>
        <w:ind w:firstLineChars="100" w:firstLine="210"/>
        <w:rPr>
          <w:rFonts w:hAnsi="ＭＳ 明朝"/>
          <w:color w:val="000000" w:themeColor="text1"/>
        </w:rPr>
      </w:pPr>
      <w:r w:rsidRPr="00423459">
        <w:rPr>
          <w:rFonts w:hAnsi="ＭＳ 明朝" w:hint="eastAsia"/>
          <w:color w:val="000000" w:themeColor="text1"/>
        </w:rPr>
        <w:t>（２）</w:t>
      </w:r>
      <w:r w:rsidR="00B273FA" w:rsidRPr="00423459">
        <w:rPr>
          <w:rFonts w:hAnsi="ＭＳ 明朝" w:hint="eastAsia"/>
          <w:color w:val="000000" w:themeColor="text1"/>
        </w:rPr>
        <w:t>本契約に違反したとき</w:t>
      </w:r>
    </w:p>
    <w:p w14:paraId="1FD7EE78" w14:textId="77777777" w:rsidR="00527145" w:rsidRPr="00423459" w:rsidRDefault="00527145" w:rsidP="00AE4479">
      <w:pPr>
        <w:ind w:left="141" w:hangingChars="67" w:hanging="141"/>
        <w:rPr>
          <w:rFonts w:hAnsi="ＭＳ 明朝"/>
          <w:color w:val="000000" w:themeColor="text1"/>
        </w:rPr>
      </w:pPr>
      <w:r w:rsidRPr="00423459">
        <w:rPr>
          <w:rFonts w:hAnsi="ＭＳ 明朝" w:hint="eastAsia"/>
          <w:color w:val="000000" w:themeColor="text1"/>
        </w:rPr>
        <w:t>３　甲は、乙が次の各号のいずれかに該当した場合には、何らの催告をせずに本契約を</w:t>
      </w:r>
      <w:r w:rsidR="00561128" w:rsidRPr="00423459">
        <w:rPr>
          <w:rFonts w:hAnsi="ＭＳ 明朝" w:hint="eastAsia"/>
          <w:color w:val="000000" w:themeColor="text1"/>
        </w:rPr>
        <w:t>解除</w:t>
      </w:r>
      <w:r w:rsidRPr="00423459">
        <w:rPr>
          <w:rFonts w:hAnsi="ＭＳ 明朝" w:hint="eastAsia"/>
          <w:color w:val="000000" w:themeColor="text1"/>
        </w:rPr>
        <w:t>することができる。</w:t>
      </w:r>
    </w:p>
    <w:p w14:paraId="39E43149" w14:textId="77777777" w:rsidR="00527145" w:rsidRPr="00423459" w:rsidRDefault="00527145" w:rsidP="00471154">
      <w:pPr>
        <w:ind w:firstLineChars="100" w:firstLine="210"/>
        <w:rPr>
          <w:rFonts w:hAnsi="ＭＳ 明朝"/>
          <w:color w:val="000000" w:themeColor="text1"/>
        </w:rPr>
      </w:pPr>
      <w:r w:rsidRPr="00423459">
        <w:rPr>
          <w:rFonts w:hAnsi="ＭＳ 明朝" w:hint="eastAsia"/>
          <w:color w:val="000000" w:themeColor="text1"/>
        </w:rPr>
        <w:t>（１）</w:t>
      </w:r>
      <w:r w:rsidR="00471154" w:rsidRPr="00423459">
        <w:rPr>
          <w:rFonts w:hAnsi="ＭＳ 明朝" w:hint="eastAsia"/>
          <w:color w:val="000000" w:themeColor="text1"/>
        </w:rPr>
        <w:t>破産手続、民事再生手続、会社更生手続、特別清算手続を申立又は申立を受けた場合</w:t>
      </w:r>
    </w:p>
    <w:p w14:paraId="02438023" w14:textId="77777777" w:rsidR="00471154" w:rsidRPr="00423459" w:rsidRDefault="00471154" w:rsidP="00471154">
      <w:pPr>
        <w:ind w:firstLineChars="100" w:firstLine="210"/>
        <w:rPr>
          <w:rFonts w:hAnsi="ＭＳ 明朝"/>
          <w:color w:val="000000" w:themeColor="text1"/>
        </w:rPr>
      </w:pPr>
      <w:r w:rsidRPr="00423459">
        <w:rPr>
          <w:rFonts w:hAnsi="ＭＳ 明朝" w:hint="eastAsia"/>
          <w:color w:val="000000" w:themeColor="text1"/>
        </w:rPr>
        <w:t>（２）銀行取引停止処分を受け又は支払停止に陥った場合</w:t>
      </w:r>
    </w:p>
    <w:p w14:paraId="72975E2F" w14:textId="77777777" w:rsidR="00471154" w:rsidRPr="00423459" w:rsidRDefault="00471154" w:rsidP="00471154">
      <w:pPr>
        <w:ind w:firstLineChars="100" w:firstLine="210"/>
        <w:rPr>
          <w:rFonts w:hAnsi="ＭＳ 明朝"/>
          <w:color w:val="000000" w:themeColor="text1"/>
        </w:rPr>
      </w:pPr>
      <w:r w:rsidRPr="00423459">
        <w:rPr>
          <w:rFonts w:hAnsi="ＭＳ 明朝" w:hint="eastAsia"/>
          <w:color w:val="000000" w:themeColor="text1"/>
        </w:rPr>
        <w:t>（３）仮差押命令を受け、又は公租公課の滞納処分を受けた場合</w:t>
      </w:r>
    </w:p>
    <w:p w14:paraId="34051602" w14:textId="77777777" w:rsidR="00471154" w:rsidRPr="00423459" w:rsidRDefault="00471154" w:rsidP="00471154">
      <w:pPr>
        <w:ind w:left="210" w:hangingChars="100" w:hanging="210"/>
        <w:rPr>
          <w:rFonts w:hAnsi="ＭＳ 明朝"/>
          <w:color w:val="000000" w:themeColor="text1"/>
        </w:rPr>
      </w:pPr>
      <w:r w:rsidRPr="00423459">
        <w:rPr>
          <w:rFonts w:hAnsi="ＭＳ 明朝" w:hint="eastAsia"/>
          <w:color w:val="000000" w:themeColor="text1"/>
        </w:rPr>
        <w:t>４　本条に定める解除権の行使は、損害賠償の請求をすることを妨げない。</w:t>
      </w:r>
    </w:p>
    <w:p w14:paraId="422A088B" w14:textId="77777777" w:rsidR="00471154" w:rsidRPr="00423459" w:rsidRDefault="00471154" w:rsidP="00471154">
      <w:pPr>
        <w:ind w:left="210" w:hangingChars="100" w:hanging="210"/>
        <w:rPr>
          <w:rFonts w:hAnsi="ＭＳ 明朝"/>
          <w:color w:val="000000" w:themeColor="text1"/>
        </w:rPr>
      </w:pPr>
    </w:p>
    <w:p w14:paraId="619690B7" w14:textId="77777777" w:rsidR="00B50BDC" w:rsidRPr="00423459" w:rsidRDefault="00B50BDC" w:rsidP="00B50BDC">
      <w:pPr>
        <w:pStyle w:val="af0"/>
        <w:ind w:leftChars="1" w:left="212"/>
        <w:rPr>
          <w:rFonts w:hAnsi="ＭＳ 明朝"/>
          <w:color w:val="000000" w:themeColor="text1"/>
          <w:szCs w:val="21"/>
        </w:rPr>
      </w:pPr>
      <w:r w:rsidRPr="00423459">
        <w:rPr>
          <w:rFonts w:hAnsi="ＭＳ 明朝" w:hint="eastAsia"/>
          <w:color w:val="000000" w:themeColor="text1"/>
          <w:szCs w:val="21"/>
        </w:rPr>
        <w:t>（損害賠償）</w:t>
      </w:r>
    </w:p>
    <w:p w14:paraId="683A9C9D" w14:textId="77777777" w:rsidR="00B50BDC" w:rsidRPr="00423459" w:rsidRDefault="00B50BDC" w:rsidP="001E1815">
      <w:pPr>
        <w:pStyle w:val="af0"/>
        <w:ind w:leftChars="1" w:left="212" w:hangingChars="100"/>
        <w:rPr>
          <w:rFonts w:hAnsi="ＭＳ 明朝"/>
          <w:color w:val="000000" w:themeColor="text1"/>
        </w:rPr>
      </w:pPr>
      <w:r w:rsidRPr="00423459">
        <w:rPr>
          <w:rFonts w:hAnsi="ＭＳ 明朝" w:hint="eastAsia"/>
          <w:color w:val="000000" w:themeColor="text1"/>
          <w:szCs w:val="21"/>
        </w:rPr>
        <w:t>第</w:t>
      </w:r>
      <w:r w:rsidR="001E1815" w:rsidRPr="00423459">
        <w:rPr>
          <w:rFonts w:hAnsi="ＭＳ 明朝" w:hint="eastAsia"/>
          <w:color w:val="000000" w:themeColor="text1"/>
          <w:szCs w:val="21"/>
        </w:rPr>
        <w:t>１</w:t>
      </w:r>
      <w:r w:rsidR="00A56BDF" w:rsidRPr="00423459">
        <w:rPr>
          <w:rFonts w:hAnsi="ＭＳ 明朝" w:hint="eastAsia"/>
          <w:color w:val="000000" w:themeColor="text1"/>
          <w:szCs w:val="21"/>
        </w:rPr>
        <w:t>２</w:t>
      </w:r>
      <w:r w:rsidRPr="00423459">
        <w:rPr>
          <w:rFonts w:hAnsi="ＭＳ 明朝" w:hint="eastAsia"/>
          <w:color w:val="000000" w:themeColor="text1"/>
          <w:szCs w:val="21"/>
        </w:rPr>
        <w:t>条　甲又は乙は、前条</w:t>
      </w:r>
      <w:r w:rsidR="00471154" w:rsidRPr="00423459">
        <w:rPr>
          <w:rFonts w:hAnsi="ＭＳ 明朝" w:hint="eastAsia"/>
          <w:color w:val="000000" w:themeColor="text1"/>
          <w:szCs w:val="21"/>
        </w:rPr>
        <w:t>第１項</w:t>
      </w:r>
      <w:r w:rsidR="00A51B5B" w:rsidRPr="00423459">
        <w:rPr>
          <w:rFonts w:hAnsi="ＭＳ 明朝" w:hint="eastAsia"/>
          <w:color w:val="000000" w:themeColor="text1"/>
          <w:szCs w:val="21"/>
        </w:rPr>
        <w:t>から</w:t>
      </w:r>
      <w:r w:rsidR="00471154" w:rsidRPr="00423459">
        <w:rPr>
          <w:rFonts w:hAnsi="ＭＳ 明朝" w:hint="eastAsia"/>
          <w:color w:val="000000" w:themeColor="text1"/>
          <w:szCs w:val="21"/>
        </w:rPr>
        <w:t>第</w:t>
      </w:r>
      <w:r w:rsidR="00A51B5B" w:rsidRPr="00423459">
        <w:rPr>
          <w:rFonts w:hAnsi="ＭＳ 明朝" w:hint="eastAsia"/>
          <w:color w:val="000000" w:themeColor="text1"/>
          <w:szCs w:val="21"/>
        </w:rPr>
        <w:t>３</w:t>
      </w:r>
      <w:r w:rsidR="00471154" w:rsidRPr="00423459">
        <w:rPr>
          <w:rFonts w:hAnsi="ＭＳ 明朝" w:hint="eastAsia"/>
          <w:color w:val="000000" w:themeColor="text1"/>
          <w:szCs w:val="21"/>
        </w:rPr>
        <w:t>項</w:t>
      </w:r>
      <w:r w:rsidRPr="00423459">
        <w:rPr>
          <w:rFonts w:hAnsi="ＭＳ 明朝" w:hint="eastAsia"/>
          <w:color w:val="000000" w:themeColor="text1"/>
          <w:szCs w:val="21"/>
        </w:rPr>
        <w:t>に掲げる事由又は</w:t>
      </w:r>
      <w:r w:rsidR="008B78D4" w:rsidRPr="00423459">
        <w:rPr>
          <w:rFonts w:hAnsi="ＭＳ 明朝" w:hint="eastAsia"/>
          <w:color w:val="000000" w:themeColor="text1"/>
          <w:szCs w:val="21"/>
        </w:rPr>
        <w:t>相手方</w:t>
      </w:r>
      <w:r w:rsidRPr="00423459">
        <w:rPr>
          <w:rFonts w:hAnsi="ＭＳ 明朝" w:hint="eastAsia"/>
          <w:color w:val="000000" w:themeColor="text1"/>
          <w:szCs w:val="21"/>
        </w:rPr>
        <w:t>の故意若しくは重大な過失によって、損害を被ったときは、相手方に対し損害賠償を請求することができる。</w:t>
      </w:r>
    </w:p>
    <w:p w14:paraId="2B970E99" w14:textId="77777777" w:rsidR="00B50BDC" w:rsidRPr="00423459" w:rsidRDefault="00B50BDC">
      <w:pPr>
        <w:ind w:left="210" w:hangingChars="100" w:hanging="210"/>
        <w:rPr>
          <w:rFonts w:hAnsi="ＭＳ 明朝"/>
          <w:color w:val="000000" w:themeColor="text1"/>
        </w:rPr>
      </w:pPr>
    </w:p>
    <w:p w14:paraId="5D17DC12" w14:textId="77777777" w:rsidR="00073C2E" w:rsidRPr="00423459" w:rsidRDefault="00073C2E" w:rsidP="00266BC5">
      <w:pPr>
        <w:pStyle w:val="af0"/>
        <w:ind w:leftChars="-32" w:left="143" w:hangingChars="100"/>
        <w:rPr>
          <w:rFonts w:hAnsi="ＭＳ 明朝"/>
          <w:color w:val="000000" w:themeColor="text1"/>
          <w:szCs w:val="21"/>
        </w:rPr>
      </w:pPr>
      <w:r w:rsidRPr="00423459">
        <w:rPr>
          <w:rFonts w:hAnsi="ＭＳ 明朝" w:hint="eastAsia"/>
          <w:color w:val="000000" w:themeColor="text1"/>
          <w:szCs w:val="21"/>
        </w:rPr>
        <w:t>（反社会的勢力の排除）</w:t>
      </w:r>
    </w:p>
    <w:p w14:paraId="77628C3B" w14:textId="77777777" w:rsidR="00073C2E" w:rsidRPr="00423459" w:rsidRDefault="00073C2E" w:rsidP="00073C2E">
      <w:pPr>
        <w:pStyle w:val="af0"/>
        <w:ind w:leftChars="1" w:left="105" w:hangingChars="49" w:hanging="103"/>
        <w:rPr>
          <w:rFonts w:hAnsi="ＭＳ 明朝"/>
          <w:color w:val="000000" w:themeColor="text1"/>
          <w:szCs w:val="21"/>
        </w:rPr>
      </w:pPr>
      <w:r w:rsidRPr="00423459">
        <w:rPr>
          <w:rFonts w:hAnsi="ＭＳ 明朝" w:hint="eastAsia"/>
          <w:color w:val="000000" w:themeColor="text1"/>
          <w:szCs w:val="21"/>
        </w:rPr>
        <w:t>第</w:t>
      </w:r>
      <w:r w:rsidR="001E1815" w:rsidRPr="00423459">
        <w:rPr>
          <w:rFonts w:hAnsi="ＭＳ 明朝" w:hint="eastAsia"/>
          <w:color w:val="000000" w:themeColor="text1"/>
          <w:szCs w:val="21"/>
        </w:rPr>
        <w:t>１</w:t>
      </w:r>
      <w:r w:rsidR="00A56BDF" w:rsidRPr="00423459">
        <w:rPr>
          <w:rFonts w:hAnsi="ＭＳ 明朝" w:hint="eastAsia"/>
          <w:color w:val="000000" w:themeColor="text1"/>
          <w:szCs w:val="21"/>
        </w:rPr>
        <w:t>３</w:t>
      </w:r>
      <w:r w:rsidRPr="00423459">
        <w:rPr>
          <w:rFonts w:hAnsi="ＭＳ 明朝" w:hint="eastAsia"/>
          <w:color w:val="000000" w:themeColor="text1"/>
          <w:szCs w:val="21"/>
        </w:rPr>
        <w:t>条　甲及び乙は、相手方に対し、次の各号の事項を</w:t>
      </w:r>
      <w:r w:rsidR="00C85DDB" w:rsidRPr="00423459">
        <w:rPr>
          <w:rFonts w:hAnsi="ＭＳ 明朝" w:hint="eastAsia"/>
          <w:color w:val="000000" w:themeColor="text1"/>
          <w:szCs w:val="21"/>
        </w:rPr>
        <w:t>確約</w:t>
      </w:r>
      <w:r w:rsidRPr="00423459">
        <w:rPr>
          <w:rFonts w:hAnsi="ＭＳ 明朝" w:hint="eastAsia"/>
          <w:color w:val="000000" w:themeColor="text1"/>
          <w:szCs w:val="21"/>
        </w:rPr>
        <w:t>する。</w:t>
      </w:r>
    </w:p>
    <w:p w14:paraId="1AAAB0A4" w14:textId="77777777" w:rsidR="00073C2E" w:rsidRPr="00423459" w:rsidRDefault="00073C2E" w:rsidP="00AE4479">
      <w:pPr>
        <w:pStyle w:val="af0"/>
        <w:tabs>
          <w:tab w:val="clear" w:pos="1049"/>
        </w:tabs>
        <w:ind w:leftChars="1" w:left="708" w:hangingChars="336" w:hanging="706"/>
        <w:rPr>
          <w:rFonts w:hAnsi="ＭＳ 明朝"/>
          <w:color w:val="000000" w:themeColor="text1"/>
          <w:szCs w:val="21"/>
        </w:rPr>
      </w:pPr>
      <w:r w:rsidRPr="00423459">
        <w:rPr>
          <w:rFonts w:hAnsi="ＭＳ 明朝" w:hint="eastAsia"/>
          <w:color w:val="000000" w:themeColor="text1"/>
          <w:szCs w:val="21"/>
        </w:rPr>
        <w:t xml:space="preserve">　</w:t>
      </w:r>
      <w:r w:rsidR="00C85DDB" w:rsidRPr="00423459">
        <w:rPr>
          <w:rFonts w:hAnsi="ＭＳ 明朝" w:hint="eastAsia"/>
          <w:color w:val="000000" w:themeColor="text1"/>
          <w:szCs w:val="21"/>
        </w:rPr>
        <w:t>（１）</w:t>
      </w:r>
      <w:r w:rsidRPr="00423459">
        <w:rPr>
          <w:rFonts w:hAnsi="ＭＳ 明朝" w:hint="eastAsia"/>
          <w:color w:val="000000" w:themeColor="text1"/>
          <w:szCs w:val="21"/>
        </w:rPr>
        <w:t>自ら</w:t>
      </w:r>
      <w:r w:rsidR="00C85DDB" w:rsidRPr="00423459">
        <w:rPr>
          <w:rFonts w:hAnsi="ＭＳ 明朝" w:hint="eastAsia"/>
          <w:color w:val="000000" w:themeColor="text1"/>
          <w:szCs w:val="21"/>
        </w:rPr>
        <w:t>並びに自己の役員及び使用人</w:t>
      </w:r>
      <w:r w:rsidRPr="00423459">
        <w:rPr>
          <w:rFonts w:hAnsi="ＭＳ 明朝" w:hint="eastAsia"/>
          <w:color w:val="000000" w:themeColor="text1"/>
          <w:szCs w:val="21"/>
        </w:rPr>
        <w:t>が、暴力団、暴力団員</w:t>
      </w:r>
      <w:r w:rsidR="00C85DDB" w:rsidRPr="00423459">
        <w:rPr>
          <w:rFonts w:hAnsi="ＭＳ 明朝" w:hint="eastAsia"/>
          <w:color w:val="000000" w:themeColor="text1"/>
          <w:szCs w:val="21"/>
        </w:rPr>
        <w:t>（暴力団員でなくなったときから５年を経過しない者を含む。）</w:t>
      </w:r>
      <w:r w:rsidRPr="00423459">
        <w:rPr>
          <w:rFonts w:hAnsi="ＭＳ 明朝" w:hint="eastAsia"/>
          <w:color w:val="000000" w:themeColor="text1"/>
          <w:szCs w:val="21"/>
        </w:rPr>
        <w:t>、暴力団準構成員、暴力団関係企業、総会屋、政治活動・宗教活動・社会運動標榜ゴロ、特殊知能暴力集団その他これらに準ずる者（以下、総称して「反社会的勢力」という。）に該当しないこと。</w:t>
      </w:r>
    </w:p>
    <w:p w14:paraId="21474B23" w14:textId="77777777" w:rsidR="00073C2E" w:rsidRPr="00423459" w:rsidRDefault="00073C2E" w:rsidP="00AE4479">
      <w:pPr>
        <w:pStyle w:val="af0"/>
        <w:tabs>
          <w:tab w:val="clear" w:pos="1049"/>
          <w:tab w:val="left" w:pos="851"/>
        </w:tabs>
        <w:ind w:leftChars="1" w:left="850" w:hangingChars="404" w:hanging="848"/>
        <w:rPr>
          <w:rFonts w:hAnsi="ＭＳ 明朝"/>
          <w:color w:val="000000" w:themeColor="text1"/>
          <w:szCs w:val="21"/>
        </w:rPr>
      </w:pPr>
      <w:r w:rsidRPr="00423459">
        <w:rPr>
          <w:rFonts w:hAnsi="ＭＳ 明朝" w:hint="eastAsia"/>
          <w:color w:val="000000" w:themeColor="text1"/>
          <w:szCs w:val="21"/>
        </w:rPr>
        <w:t xml:space="preserve">　</w:t>
      </w:r>
      <w:r w:rsidR="00C85DDB" w:rsidRPr="00423459">
        <w:rPr>
          <w:rFonts w:hAnsi="ＭＳ 明朝" w:hint="eastAsia"/>
          <w:color w:val="000000" w:themeColor="text1"/>
          <w:szCs w:val="21"/>
        </w:rPr>
        <w:t>（２）</w:t>
      </w:r>
      <w:r w:rsidRPr="00423459">
        <w:rPr>
          <w:rFonts w:hAnsi="ＭＳ 明朝" w:hint="eastAsia"/>
          <w:color w:val="000000" w:themeColor="text1"/>
          <w:szCs w:val="21"/>
        </w:rPr>
        <w:t>反社会的勢力に自己の名義を利用させ、本契約を締結する者でないこと。</w:t>
      </w:r>
    </w:p>
    <w:p w14:paraId="471A4319" w14:textId="77777777" w:rsidR="00073C2E" w:rsidRPr="00423459" w:rsidRDefault="00073C2E" w:rsidP="00AE4479">
      <w:pPr>
        <w:pStyle w:val="af0"/>
        <w:tabs>
          <w:tab w:val="clear" w:pos="1049"/>
          <w:tab w:val="left" w:pos="851"/>
        </w:tabs>
        <w:ind w:leftChars="1" w:left="850" w:hangingChars="404" w:hanging="848"/>
        <w:rPr>
          <w:rFonts w:hAnsi="ＭＳ 明朝"/>
          <w:color w:val="000000" w:themeColor="text1"/>
          <w:szCs w:val="21"/>
        </w:rPr>
      </w:pPr>
      <w:r w:rsidRPr="00423459">
        <w:rPr>
          <w:rFonts w:hAnsi="ＭＳ 明朝" w:hint="eastAsia"/>
          <w:color w:val="000000" w:themeColor="text1"/>
          <w:szCs w:val="21"/>
        </w:rPr>
        <w:t xml:space="preserve">　</w:t>
      </w:r>
      <w:r w:rsidR="00C85DDB" w:rsidRPr="00423459">
        <w:rPr>
          <w:rFonts w:hAnsi="ＭＳ 明朝" w:hint="eastAsia"/>
          <w:color w:val="000000" w:themeColor="text1"/>
          <w:szCs w:val="21"/>
        </w:rPr>
        <w:t>（３）</w:t>
      </w:r>
      <w:r w:rsidRPr="00423459">
        <w:rPr>
          <w:rFonts w:hAnsi="ＭＳ 明朝" w:hint="eastAsia"/>
          <w:color w:val="000000" w:themeColor="text1"/>
          <w:szCs w:val="21"/>
        </w:rPr>
        <w:t>自ら又は第三者を利用して、次の行為を</w:t>
      </w:r>
      <w:r w:rsidR="00C85DDB" w:rsidRPr="00423459">
        <w:rPr>
          <w:rFonts w:hAnsi="ＭＳ 明朝" w:hint="eastAsia"/>
          <w:color w:val="000000" w:themeColor="text1"/>
          <w:szCs w:val="21"/>
        </w:rPr>
        <w:t>行わ</w:t>
      </w:r>
      <w:r w:rsidRPr="00423459">
        <w:rPr>
          <w:rFonts w:hAnsi="ＭＳ 明朝" w:hint="eastAsia"/>
          <w:color w:val="000000" w:themeColor="text1"/>
          <w:szCs w:val="21"/>
        </w:rPr>
        <w:t>ないこと</w:t>
      </w:r>
      <w:r w:rsidR="00A51B5B" w:rsidRPr="00423459">
        <w:rPr>
          <w:rFonts w:hAnsi="ＭＳ 明朝" w:hint="eastAsia"/>
          <w:color w:val="000000" w:themeColor="text1"/>
          <w:szCs w:val="21"/>
        </w:rPr>
        <w:t>。</w:t>
      </w:r>
    </w:p>
    <w:p w14:paraId="558CF790" w14:textId="77777777" w:rsidR="00073C2E" w:rsidRPr="00423459" w:rsidRDefault="00073C2E" w:rsidP="00073C2E">
      <w:pPr>
        <w:pStyle w:val="af0"/>
        <w:ind w:leftChars="1" w:left="105" w:hangingChars="49" w:hanging="103"/>
        <w:rPr>
          <w:rFonts w:hAnsi="ＭＳ 明朝"/>
          <w:color w:val="000000" w:themeColor="text1"/>
          <w:szCs w:val="21"/>
        </w:rPr>
      </w:pPr>
      <w:r w:rsidRPr="00423459">
        <w:rPr>
          <w:rFonts w:hAnsi="ＭＳ 明朝" w:hint="eastAsia"/>
          <w:color w:val="000000" w:themeColor="text1"/>
          <w:szCs w:val="21"/>
        </w:rPr>
        <w:t xml:space="preserve">　　</w:t>
      </w:r>
      <w:r w:rsidR="00D5788F" w:rsidRPr="00423459">
        <w:rPr>
          <w:rFonts w:hAnsi="ＭＳ 明朝" w:hint="eastAsia"/>
          <w:color w:val="000000" w:themeColor="text1"/>
          <w:szCs w:val="21"/>
        </w:rPr>
        <w:t>イ</w:t>
      </w:r>
      <w:r w:rsidRPr="00423459">
        <w:rPr>
          <w:rFonts w:hAnsi="ＭＳ 明朝" w:hint="eastAsia"/>
          <w:color w:val="000000" w:themeColor="text1"/>
          <w:szCs w:val="21"/>
        </w:rPr>
        <w:t xml:space="preserve">　脅迫的な言動又は暴力を用いる行為</w:t>
      </w:r>
    </w:p>
    <w:p w14:paraId="1C023538" w14:textId="77777777" w:rsidR="00C85DDB" w:rsidRPr="00423459" w:rsidRDefault="00073C2E" w:rsidP="00C85DDB">
      <w:pPr>
        <w:pStyle w:val="af0"/>
        <w:ind w:leftChars="1" w:left="105" w:hangingChars="49" w:hanging="103"/>
        <w:rPr>
          <w:rFonts w:hAnsi="ＭＳ 明朝"/>
          <w:color w:val="000000" w:themeColor="text1"/>
          <w:szCs w:val="21"/>
        </w:rPr>
      </w:pPr>
      <w:r w:rsidRPr="00423459">
        <w:rPr>
          <w:rFonts w:hAnsi="ＭＳ 明朝" w:hint="eastAsia"/>
          <w:color w:val="000000" w:themeColor="text1"/>
          <w:szCs w:val="21"/>
        </w:rPr>
        <w:t xml:space="preserve">　　</w:t>
      </w:r>
      <w:r w:rsidR="00D5788F" w:rsidRPr="00423459">
        <w:rPr>
          <w:rFonts w:hAnsi="ＭＳ 明朝" w:hint="eastAsia"/>
          <w:color w:val="000000" w:themeColor="text1"/>
          <w:szCs w:val="21"/>
        </w:rPr>
        <w:t>ロ</w:t>
      </w:r>
      <w:r w:rsidRPr="00423459">
        <w:rPr>
          <w:rFonts w:hAnsi="ＭＳ 明朝" w:hint="eastAsia"/>
          <w:color w:val="000000" w:themeColor="text1"/>
          <w:szCs w:val="21"/>
        </w:rPr>
        <w:t xml:space="preserve">　偽計又は威力を用いて相手方の業務を妨害し、又は相手方の信用を毀損する行為</w:t>
      </w:r>
    </w:p>
    <w:p w14:paraId="1BC05A05" w14:textId="77777777" w:rsidR="00073C2E" w:rsidRPr="00423459" w:rsidRDefault="00073C2E" w:rsidP="00AE4479">
      <w:pPr>
        <w:pStyle w:val="af0"/>
        <w:ind w:leftChars="1" w:left="283" w:hangingChars="134" w:hanging="281"/>
        <w:rPr>
          <w:rFonts w:hAnsi="ＭＳ 明朝"/>
          <w:color w:val="000000" w:themeColor="text1"/>
          <w:szCs w:val="21"/>
        </w:rPr>
      </w:pPr>
      <w:r w:rsidRPr="00423459">
        <w:rPr>
          <w:rFonts w:hAnsi="ＭＳ 明朝" w:hint="eastAsia"/>
          <w:color w:val="000000" w:themeColor="text1"/>
          <w:szCs w:val="21"/>
        </w:rPr>
        <w:t>２　甲又は乙</w:t>
      </w:r>
      <w:r w:rsidR="008B78D4" w:rsidRPr="00423459">
        <w:rPr>
          <w:rFonts w:hAnsi="ＭＳ 明朝" w:hint="eastAsia"/>
          <w:color w:val="000000" w:themeColor="text1"/>
          <w:szCs w:val="21"/>
        </w:rPr>
        <w:t>は</w:t>
      </w:r>
      <w:r w:rsidRPr="00423459">
        <w:rPr>
          <w:rFonts w:hAnsi="ＭＳ 明朝" w:hint="eastAsia"/>
          <w:color w:val="000000" w:themeColor="text1"/>
          <w:szCs w:val="21"/>
        </w:rPr>
        <w:t>、</w:t>
      </w:r>
      <w:r w:rsidR="008B78D4" w:rsidRPr="00423459">
        <w:rPr>
          <w:rFonts w:hAnsi="ＭＳ 明朝" w:hint="eastAsia"/>
          <w:color w:val="000000" w:themeColor="text1"/>
          <w:szCs w:val="21"/>
        </w:rPr>
        <w:t>相手方が</w:t>
      </w:r>
      <w:r w:rsidR="00C85DDB" w:rsidRPr="00423459">
        <w:rPr>
          <w:rFonts w:hAnsi="ＭＳ 明朝" w:hint="eastAsia"/>
          <w:color w:val="000000" w:themeColor="text1"/>
          <w:szCs w:val="21"/>
        </w:rPr>
        <w:t>前項に違反</w:t>
      </w:r>
      <w:r w:rsidRPr="00423459">
        <w:rPr>
          <w:rFonts w:hAnsi="ＭＳ 明朝" w:hint="eastAsia"/>
          <w:color w:val="000000" w:themeColor="text1"/>
          <w:szCs w:val="21"/>
        </w:rPr>
        <w:t>した場合、何らの催告</w:t>
      </w:r>
      <w:r w:rsidR="00C85DDB" w:rsidRPr="00423459">
        <w:rPr>
          <w:rFonts w:hAnsi="ＭＳ 明朝" w:hint="eastAsia"/>
          <w:color w:val="000000" w:themeColor="text1"/>
          <w:szCs w:val="21"/>
        </w:rPr>
        <w:t>をすることなく</w:t>
      </w:r>
      <w:r w:rsidRPr="00423459">
        <w:rPr>
          <w:rFonts w:hAnsi="ＭＳ 明朝" w:hint="eastAsia"/>
          <w:color w:val="000000" w:themeColor="text1"/>
          <w:szCs w:val="21"/>
        </w:rPr>
        <w:t>本契約を</w:t>
      </w:r>
      <w:r w:rsidR="00A51B5B" w:rsidRPr="00423459">
        <w:rPr>
          <w:rFonts w:hAnsi="ＭＳ 明朝" w:hint="eastAsia"/>
          <w:color w:val="000000" w:themeColor="text1"/>
          <w:szCs w:val="21"/>
        </w:rPr>
        <w:t>解除</w:t>
      </w:r>
      <w:r w:rsidRPr="00423459">
        <w:rPr>
          <w:rFonts w:hAnsi="ＭＳ 明朝" w:hint="eastAsia"/>
          <w:color w:val="000000" w:themeColor="text1"/>
          <w:szCs w:val="21"/>
        </w:rPr>
        <w:t>することができる。</w:t>
      </w:r>
    </w:p>
    <w:p w14:paraId="3D4A3FE4" w14:textId="77777777" w:rsidR="00073C2E" w:rsidRPr="00423459" w:rsidRDefault="00073C2E" w:rsidP="00073C2E">
      <w:pPr>
        <w:ind w:left="210" w:hangingChars="100" w:hanging="210"/>
        <w:rPr>
          <w:rFonts w:hAnsi="ＭＳ 明朝"/>
          <w:color w:val="000000" w:themeColor="text1"/>
          <w:szCs w:val="21"/>
        </w:rPr>
      </w:pPr>
      <w:r w:rsidRPr="00423459">
        <w:rPr>
          <w:rFonts w:hAnsi="ＭＳ 明朝" w:hint="eastAsia"/>
          <w:color w:val="000000" w:themeColor="text1"/>
          <w:szCs w:val="21"/>
        </w:rPr>
        <w:t>３　甲又は乙は、前項により本契約を</w:t>
      </w:r>
      <w:r w:rsidR="00A51B5B" w:rsidRPr="00423459">
        <w:rPr>
          <w:rFonts w:hAnsi="ＭＳ 明朝" w:hint="eastAsia"/>
          <w:color w:val="000000" w:themeColor="text1"/>
          <w:szCs w:val="21"/>
        </w:rPr>
        <w:t>解除</w:t>
      </w:r>
      <w:r w:rsidRPr="00423459">
        <w:rPr>
          <w:rFonts w:hAnsi="ＭＳ 明朝" w:hint="eastAsia"/>
          <w:color w:val="000000" w:themeColor="text1"/>
          <w:szCs w:val="21"/>
        </w:rPr>
        <w:t>したことにより相手方に損害が生じたとしても、一切の損害賠償義務を負わないものとする。</w:t>
      </w:r>
      <w:r w:rsidR="00B50BDC" w:rsidRPr="00423459">
        <w:rPr>
          <w:rFonts w:hAnsi="ＭＳ 明朝" w:hint="eastAsia"/>
          <w:color w:val="000000" w:themeColor="text1"/>
          <w:szCs w:val="21"/>
        </w:rPr>
        <w:t>この場合、かかる</w:t>
      </w:r>
      <w:r w:rsidR="00A51B5B" w:rsidRPr="00423459">
        <w:rPr>
          <w:rFonts w:hAnsi="ＭＳ 明朝" w:hint="eastAsia"/>
          <w:color w:val="000000" w:themeColor="text1"/>
          <w:szCs w:val="21"/>
        </w:rPr>
        <w:t>解除</w:t>
      </w:r>
      <w:r w:rsidR="00B50BDC" w:rsidRPr="00423459">
        <w:rPr>
          <w:rFonts w:hAnsi="ＭＳ 明朝" w:hint="eastAsia"/>
          <w:color w:val="000000" w:themeColor="text1"/>
          <w:szCs w:val="21"/>
        </w:rPr>
        <w:t>により自らに損害が生じたときは、当該相手方はその損害を賠償するものとする。</w:t>
      </w:r>
    </w:p>
    <w:p w14:paraId="6481F201" w14:textId="77777777" w:rsidR="004857ED" w:rsidRPr="00423459" w:rsidRDefault="004857ED" w:rsidP="00073C2E">
      <w:pPr>
        <w:ind w:left="210" w:hangingChars="100" w:hanging="210"/>
        <w:rPr>
          <w:rFonts w:hAnsi="ＭＳ 明朝"/>
          <w:color w:val="000000" w:themeColor="text1"/>
        </w:rPr>
      </w:pPr>
    </w:p>
    <w:p w14:paraId="682E0AF2" w14:textId="77777777" w:rsidR="00073C2E" w:rsidRPr="00423459" w:rsidRDefault="00073C2E" w:rsidP="00266BC5">
      <w:pPr>
        <w:rPr>
          <w:rFonts w:hAnsi="ＭＳ 明朝"/>
          <w:color w:val="000000" w:themeColor="text1"/>
        </w:rPr>
      </w:pPr>
      <w:r w:rsidRPr="00423459">
        <w:rPr>
          <w:rFonts w:hAnsi="ＭＳ 明朝" w:hint="eastAsia"/>
          <w:color w:val="000000" w:themeColor="text1"/>
        </w:rPr>
        <w:t>（契約の有効期間）</w:t>
      </w:r>
    </w:p>
    <w:p w14:paraId="4966C60C" w14:textId="1F19ECA4" w:rsidR="00073C2E" w:rsidRPr="00423459" w:rsidRDefault="00073C2E" w:rsidP="00AE4479">
      <w:pPr>
        <w:ind w:left="141" w:hangingChars="67" w:hanging="141"/>
        <w:rPr>
          <w:rFonts w:hAnsi="ＭＳ 明朝"/>
          <w:color w:val="000000" w:themeColor="text1"/>
        </w:rPr>
      </w:pPr>
      <w:r w:rsidRPr="00423459">
        <w:rPr>
          <w:rFonts w:hAnsi="ＭＳ 明朝" w:hint="eastAsia"/>
          <w:color w:val="000000" w:themeColor="text1"/>
        </w:rPr>
        <w:lastRenderedPageBreak/>
        <w:t>第</w:t>
      </w:r>
      <w:r w:rsidR="001E1815" w:rsidRPr="00423459">
        <w:rPr>
          <w:rFonts w:hAnsi="ＭＳ 明朝" w:hint="eastAsia"/>
          <w:color w:val="000000" w:themeColor="text1"/>
        </w:rPr>
        <w:t>１</w:t>
      </w:r>
      <w:r w:rsidR="00A56BDF" w:rsidRPr="00423459">
        <w:rPr>
          <w:rFonts w:hAnsi="ＭＳ 明朝" w:hint="eastAsia"/>
          <w:color w:val="000000" w:themeColor="text1"/>
        </w:rPr>
        <w:t>４</w:t>
      </w:r>
      <w:r w:rsidRPr="00423459">
        <w:rPr>
          <w:rFonts w:hAnsi="ＭＳ 明朝" w:hint="eastAsia"/>
          <w:color w:val="000000" w:themeColor="text1"/>
        </w:rPr>
        <w:t>条　本契約の有効期間は、表記契約項目表</w:t>
      </w:r>
      <w:r w:rsidR="00402D50" w:rsidRPr="00423459">
        <w:rPr>
          <w:rFonts w:hAnsi="ＭＳ 明朝" w:hint="eastAsia"/>
          <w:color w:val="000000" w:themeColor="text1"/>
        </w:rPr>
        <w:t>１０</w:t>
      </w:r>
      <w:r w:rsidRPr="00423459">
        <w:rPr>
          <w:rFonts w:hAnsi="ＭＳ 明朝" w:hint="eastAsia"/>
          <w:color w:val="000000" w:themeColor="text1"/>
        </w:rPr>
        <w:t>に</w:t>
      </w:r>
      <w:r w:rsidR="00633AAE" w:rsidRPr="00423459">
        <w:rPr>
          <w:rFonts w:hAnsi="ＭＳ 明朝" w:hint="eastAsia"/>
          <w:color w:val="000000" w:themeColor="text1"/>
        </w:rPr>
        <w:t>定める期間</w:t>
      </w:r>
      <w:r w:rsidR="00600934" w:rsidRPr="00423459">
        <w:rPr>
          <w:rFonts w:hAnsi="ＭＳ 明朝" w:hint="eastAsia"/>
          <w:color w:val="000000" w:themeColor="text1"/>
        </w:rPr>
        <w:t>とする。</w:t>
      </w:r>
      <w:r w:rsidR="008C6BBB" w:rsidRPr="00423459">
        <w:rPr>
          <w:rFonts w:hAnsi="ＭＳ 明朝" w:hint="eastAsia"/>
          <w:color w:val="000000" w:themeColor="text1"/>
        </w:rPr>
        <w:t>ただし、第</w:t>
      </w:r>
      <w:r w:rsidR="00A56BDF" w:rsidRPr="00423459">
        <w:rPr>
          <w:rFonts w:hAnsi="ＭＳ 明朝" w:hint="eastAsia"/>
          <w:color w:val="000000" w:themeColor="text1"/>
        </w:rPr>
        <w:t>４</w:t>
      </w:r>
      <w:r w:rsidR="008C6BBB" w:rsidRPr="00423459">
        <w:rPr>
          <w:rFonts w:hAnsi="ＭＳ 明朝" w:hint="eastAsia"/>
          <w:color w:val="000000" w:themeColor="text1"/>
        </w:rPr>
        <w:t>条の規定により中止</w:t>
      </w:r>
      <w:r w:rsidR="001213E5" w:rsidRPr="00423459">
        <w:rPr>
          <w:rFonts w:hAnsi="ＭＳ 明朝" w:hint="eastAsia"/>
          <w:color w:val="000000" w:themeColor="text1"/>
        </w:rPr>
        <w:t>若しくは</w:t>
      </w:r>
      <w:r w:rsidR="00412ADD" w:rsidRPr="00423459">
        <w:rPr>
          <w:rFonts w:hAnsi="ＭＳ 明朝" w:hint="eastAsia"/>
          <w:color w:val="000000" w:themeColor="text1"/>
        </w:rPr>
        <w:t>期間の変更が</w:t>
      </w:r>
      <w:r w:rsidR="008C6BBB" w:rsidRPr="00423459">
        <w:rPr>
          <w:rFonts w:hAnsi="ＭＳ 明朝" w:hint="eastAsia"/>
          <w:color w:val="000000" w:themeColor="text1"/>
        </w:rPr>
        <w:t>されたとき、又は本契約が</w:t>
      </w:r>
      <w:r w:rsidR="00A51B5B" w:rsidRPr="00423459">
        <w:rPr>
          <w:rFonts w:hAnsi="ＭＳ 明朝" w:hint="eastAsia"/>
          <w:color w:val="000000" w:themeColor="text1"/>
        </w:rPr>
        <w:t>解除</w:t>
      </w:r>
      <w:r w:rsidR="008C6BBB" w:rsidRPr="00423459">
        <w:rPr>
          <w:rFonts w:hAnsi="ＭＳ 明朝" w:hint="eastAsia"/>
          <w:color w:val="000000" w:themeColor="text1"/>
        </w:rPr>
        <w:t>されたときは、この限りではない。</w:t>
      </w:r>
    </w:p>
    <w:p w14:paraId="06C895ED" w14:textId="77777777" w:rsidR="00073C2E" w:rsidRPr="00423459" w:rsidRDefault="00073C2E" w:rsidP="00073C2E">
      <w:pPr>
        <w:ind w:left="210" w:hangingChars="100" w:hanging="210"/>
        <w:rPr>
          <w:rFonts w:hAnsi="ＭＳ 明朝"/>
          <w:color w:val="000000" w:themeColor="text1"/>
        </w:rPr>
      </w:pPr>
      <w:r w:rsidRPr="00423459">
        <w:rPr>
          <w:rFonts w:hAnsi="ＭＳ 明朝" w:hint="eastAsia"/>
          <w:color w:val="000000" w:themeColor="text1"/>
        </w:rPr>
        <w:t>２　本契約の失効後も、</w:t>
      </w:r>
      <w:r w:rsidR="0024612E" w:rsidRPr="00423459">
        <w:rPr>
          <w:rFonts w:hAnsi="ＭＳ 明朝" w:hint="eastAsia"/>
          <w:color w:val="000000" w:themeColor="text1"/>
        </w:rPr>
        <w:t>第</w:t>
      </w:r>
      <w:r w:rsidR="00A56BDF" w:rsidRPr="00423459">
        <w:rPr>
          <w:rFonts w:hAnsi="ＭＳ 明朝" w:hint="eastAsia"/>
          <w:color w:val="000000" w:themeColor="text1"/>
        </w:rPr>
        <w:t>２</w:t>
      </w:r>
      <w:r w:rsidR="0024612E" w:rsidRPr="00423459">
        <w:rPr>
          <w:rFonts w:hAnsi="ＭＳ 明朝" w:hint="eastAsia"/>
          <w:color w:val="000000" w:themeColor="text1"/>
        </w:rPr>
        <w:t>条</w:t>
      </w:r>
      <w:r w:rsidR="008C6BBB" w:rsidRPr="00423459">
        <w:rPr>
          <w:rFonts w:hAnsi="ＭＳ 明朝" w:hint="eastAsia"/>
          <w:color w:val="000000" w:themeColor="text1"/>
        </w:rPr>
        <w:t>第３項、第</w:t>
      </w:r>
      <w:r w:rsidR="00A56BDF" w:rsidRPr="00423459">
        <w:rPr>
          <w:rFonts w:hAnsi="ＭＳ 明朝" w:hint="eastAsia"/>
          <w:color w:val="000000" w:themeColor="text1"/>
        </w:rPr>
        <w:t>３</w:t>
      </w:r>
      <w:r w:rsidR="008C6BBB" w:rsidRPr="00423459">
        <w:rPr>
          <w:rFonts w:hAnsi="ＭＳ 明朝" w:hint="eastAsia"/>
          <w:color w:val="000000" w:themeColor="text1"/>
        </w:rPr>
        <w:t>条</w:t>
      </w:r>
      <w:r w:rsidR="00A56BDF" w:rsidRPr="00423459">
        <w:rPr>
          <w:rFonts w:hAnsi="ＭＳ 明朝" w:hint="eastAsia"/>
          <w:color w:val="000000" w:themeColor="text1"/>
        </w:rPr>
        <w:t>、第４条第４項、第５条</w:t>
      </w:r>
      <w:r w:rsidR="0024612E" w:rsidRPr="00423459">
        <w:rPr>
          <w:rFonts w:hAnsi="ＭＳ 明朝" w:hint="eastAsia"/>
          <w:color w:val="000000" w:themeColor="text1"/>
        </w:rPr>
        <w:t>から</w:t>
      </w:r>
      <w:r w:rsidRPr="00423459">
        <w:rPr>
          <w:rFonts w:hAnsi="ＭＳ 明朝" w:hint="eastAsia"/>
          <w:color w:val="000000" w:themeColor="text1"/>
        </w:rPr>
        <w:t>第</w:t>
      </w:r>
      <w:r w:rsidR="00A57E72" w:rsidRPr="00423459">
        <w:rPr>
          <w:rFonts w:hAnsi="ＭＳ 明朝" w:hint="eastAsia"/>
          <w:color w:val="000000" w:themeColor="text1"/>
        </w:rPr>
        <w:t>１</w:t>
      </w:r>
      <w:r w:rsidR="00A56BDF" w:rsidRPr="00423459">
        <w:rPr>
          <w:rFonts w:hAnsi="ＭＳ 明朝" w:hint="eastAsia"/>
          <w:color w:val="000000" w:themeColor="text1"/>
        </w:rPr>
        <w:t>０</w:t>
      </w:r>
      <w:r w:rsidRPr="00423459">
        <w:rPr>
          <w:rFonts w:hAnsi="ＭＳ 明朝" w:hint="eastAsia"/>
          <w:color w:val="000000" w:themeColor="text1"/>
        </w:rPr>
        <w:t>条、</w:t>
      </w:r>
      <w:r w:rsidR="0024612E" w:rsidRPr="00423459">
        <w:rPr>
          <w:rFonts w:hAnsi="ＭＳ 明朝" w:hint="eastAsia"/>
          <w:color w:val="000000" w:themeColor="text1"/>
        </w:rPr>
        <w:t>第</w:t>
      </w:r>
      <w:r w:rsidR="00A57E72" w:rsidRPr="00423459">
        <w:rPr>
          <w:rFonts w:hAnsi="ＭＳ 明朝" w:hint="eastAsia"/>
          <w:color w:val="000000" w:themeColor="text1"/>
        </w:rPr>
        <w:t>１</w:t>
      </w:r>
      <w:r w:rsidR="00A56BDF" w:rsidRPr="00423459">
        <w:rPr>
          <w:rFonts w:hAnsi="ＭＳ 明朝" w:hint="eastAsia"/>
          <w:color w:val="000000" w:themeColor="text1"/>
        </w:rPr>
        <w:t>２</w:t>
      </w:r>
      <w:r w:rsidR="0024612E" w:rsidRPr="00423459">
        <w:rPr>
          <w:rFonts w:hAnsi="ＭＳ 明朝" w:hint="eastAsia"/>
          <w:color w:val="000000" w:themeColor="text1"/>
        </w:rPr>
        <w:t>条、</w:t>
      </w:r>
      <w:r w:rsidRPr="00423459">
        <w:rPr>
          <w:rFonts w:hAnsi="ＭＳ 明朝" w:hint="eastAsia"/>
          <w:color w:val="000000" w:themeColor="text1"/>
        </w:rPr>
        <w:t>第</w:t>
      </w:r>
      <w:r w:rsidR="00A57E72" w:rsidRPr="00423459">
        <w:rPr>
          <w:rFonts w:hAnsi="ＭＳ 明朝" w:hint="eastAsia"/>
          <w:color w:val="000000" w:themeColor="text1"/>
        </w:rPr>
        <w:t>１３</w:t>
      </w:r>
      <w:r w:rsidRPr="00423459">
        <w:rPr>
          <w:rFonts w:hAnsi="ＭＳ 明朝" w:hint="eastAsia"/>
          <w:color w:val="000000" w:themeColor="text1"/>
        </w:rPr>
        <w:t>条</w:t>
      </w:r>
      <w:r w:rsidR="008C6BBB" w:rsidRPr="00423459">
        <w:rPr>
          <w:rFonts w:hAnsi="ＭＳ 明朝" w:hint="eastAsia"/>
          <w:color w:val="000000" w:themeColor="text1"/>
        </w:rPr>
        <w:t>、第１</w:t>
      </w:r>
      <w:r w:rsidR="00A56BDF" w:rsidRPr="00423459">
        <w:rPr>
          <w:rFonts w:hAnsi="ＭＳ 明朝" w:hint="eastAsia"/>
          <w:color w:val="000000" w:themeColor="text1"/>
        </w:rPr>
        <w:t>５</w:t>
      </w:r>
      <w:r w:rsidR="008C6BBB" w:rsidRPr="00423459">
        <w:rPr>
          <w:rFonts w:hAnsi="ＭＳ 明朝" w:hint="eastAsia"/>
          <w:color w:val="000000" w:themeColor="text1"/>
        </w:rPr>
        <w:t>条</w:t>
      </w:r>
      <w:r w:rsidRPr="00423459">
        <w:rPr>
          <w:rFonts w:hAnsi="ＭＳ 明朝" w:hint="eastAsia"/>
          <w:color w:val="000000" w:themeColor="text1"/>
        </w:rPr>
        <w:t>及び第</w:t>
      </w:r>
      <w:r w:rsidR="00A57E72" w:rsidRPr="00423459">
        <w:rPr>
          <w:rFonts w:hAnsi="ＭＳ 明朝" w:hint="eastAsia"/>
          <w:color w:val="000000" w:themeColor="text1"/>
        </w:rPr>
        <w:t>１</w:t>
      </w:r>
      <w:r w:rsidR="00A56BDF" w:rsidRPr="00423459">
        <w:rPr>
          <w:rFonts w:hAnsi="ＭＳ 明朝" w:hint="eastAsia"/>
          <w:color w:val="000000" w:themeColor="text1"/>
        </w:rPr>
        <w:t>６</w:t>
      </w:r>
      <w:r w:rsidRPr="00423459">
        <w:rPr>
          <w:rFonts w:hAnsi="ＭＳ 明朝" w:hint="eastAsia"/>
          <w:color w:val="000000" w:themeColor="text1"/>
        </w:rPr>
        <w:t>条の規定は、当該条項に定める期間又は対象事項が全て消滅するまで有効に存続する。</w:t>
      </w:r>
    </w:p>
    <w:p w14:paraId="582C5739" w14:textId="77777777" w:rsidR="00CA50C5" w:rsidRPr="00423459" w:rsidRDefault="00CA50C5">
      <w:pPr>
        <w:ind w:left="210" w:hangingChars="100" w:hanging="210"/>
        <w:rPr>
          <w:rFonts w:hAnsi="ＭＳ 明朝"/>
          <w:color w:val="000000" w:themeColor="text1"/>
        </w:rPr>
      </w:pPr>
    </w:p>
    <w:p w14:paraId="381B1367" w14:textId="77777777" w:rsidR="00CA50C5" w:rsidRPr="00423459" w:rsidRDefault="00CA50C5" w:rsidP="00266BC5">
      <w:pPr>
        <w:rPr>
          <w:rFonts w:hAnsi="ＭＳ 明朝"/>
          <w:color w:val="000000" w:themeColor="text1"/>
        </w:rPr>
      </w:pPr>
      <w:r w:rsidRPr="00423459">
        <w:rPr>
          <w:rFonts w:hAnsi="ＭＳ 明朝" w:hint="eastAsia"/>
          <w:color w:val="000000" w:themeColor="text1"/>
        </w:rPr>
        <w:t>（協議）</w:t>
      </w:r>
    </w:p>
    <w:p w14:paraId="01C42D44" w14:textId="37A9F465" w:rsidR="00CA50C5" w:rsidRPr="00423459" w:rsidRDefault="00907E6C" w:rsidP="0039714A">
      <w:pPr>
        <w:ind w:left="258" w:hangingChars="123" w:hanging="258"/>
        <w:rPr>
          <w:rFonts w:hAnsi="ＭＳ 明朝"/>
          <w:color w:val="000000" w:themeColor="text1"/>
        </w:rPr>
      </w:pPr>
      <w:r w:rsidRPr="00423459">
        <w:rPr>
          <w:rFonts w:hAnsi="ＭＳ 明朝" w:hint="eastAsia"/>
          <w:color w:val="000000" w:themeColor="text1"/>
        </w:rPr>
        <w:t>第１５条　本</w:t>
      </w:r>
      <w:r w:rsidR="00CA50C5" w:rsidRPr="00423459">
        <w:rPr>
          <w:rFonts w:hAnsi="ＭＳ 明朝" w:hint="eastAsia"/>
          <w:color w:val="000000" w:themeColor="text1"/>
        </w:rPr>
        <w:t>契約に定めのない事項</w:t>
      </w:r>
      <w:r w:rsidR="008C6BBB" w:rsidRPr="00423459">
        <w:rPr>
          <w:rFonts w:hAnsi="ＭＳ 明朝" w:hint="eastAsia"/>
          <w:color w:val="000000" w:themeColor="text1"/>
        </w:rPr>
        <w:t>及び本契約の解釈について疑義が生じた</w:t>
      </w:r>
      <w:r w:rsidR="00CA50C5" w:rsidRPr="00423459">
        <w:rPr>
          <w:rFonts w:hAnsi="ＭＳ 明朝" w:hint="eastAsia"/>
          <w:color w:val="000000" w:themeColor="text1"/>
        </w:rPr>
        <w:t>ときは</w:t>
      </w:r>
      <w:r w:rsidR="00340A4E" w:rsidRPr="00423459">
        <w:rPr>
          <w:rFonts w:hAnsi="ＭＳ 明朝" w:hint="eastAsia"/>
          <w:color w:val="000000" w:themeColor="text1"/>
        </w:rPr>
        <w:t>、</w:t>
      </w:r>
      <w:r w:rsidR="00CA50C5" w:rsidRPr="00423459">
        <w:rPr>
          <w:rFonts w:hAnsi="ＭＳ 明朝" w:hint="eastAsia"/>
          <w:color w:val="000000" w:themeColor="text1"/>
        </w:rPr>
        <w:t>甲</w:t>
      </w:r>
      <w:r w:rsidR="008C6BBB" w:rsidRPr="00423459">
        <w:rPr>
          <w:rFonts w:hAnsi="ＭＳ 明朝" w:hint="eastAsia"/>
          <w:color w:val="000000" w:themeColor="text1"/>
        </w:rPr>
        <w:t>及び</w:t>
      </w:r>
      <w:r w:rsidR="00CA50C5" w:rsidRPr="00423459">
        <w:rPr>
          <w:rFonts w:hAnsi="ＭＳ 明朝" w:hint="eastAsia"/>
          <w:color w:val="000000" w:themeColor="text1"/>
        </w:rPr>
        <w:t>乙</w:t>
      </w:r>
      <w:r w:rsidR="008C6BBB" w:rsidRPr="00423459">
        <w:rPr>
          <w:rFonts w:hAnsi="ＭＳ 明朝" w:hint="eastAsia"/>
          <w:color w:val="000000" w:themeColor="text1"/>
        </w:rPr>
        <w:t>は誠意をもって</w:t>
      </w:r>
      <w:r w:rsidR="00CA50C5" w:rsidRPr="00423459">
        <w:rPr>
          <w:rFonts w:hAnsi="ＭＳ 明朝" w:hint="eastAsia"/>
          <w:color w:val="000000" w:themeColor="text1"/>
        </w:rPr>
        <w:t>協議</w:t>
      </w:r>
      <w:r w:rsidR="008C6BBB" w:rsidRPr="00423459">
        <w:rPr>
          <w:rFonts w:hAnsi="ＭＳ 明朝" w:hint="eastAsia"/>
          <w:color w:val="000000" w:themeColor="text1"/>
        </w:rPr>
        <w:t>し解決を図る</w:t>
      </w:r>
      <w:r w:rsidR="00CA50C5" w:rsidRPr="00423459">
        <w:rPr>
          <w:rFonts w:hAnsi="ＭＳ 明朝" w:hint="eastAsia"/>
          <w:color w:val="000000" w:themeColor="text1"/>
        </w:rPr>
        <w:t>ものとする。</w:t>
      </w:r>
    </w:p>
    <w:p w14:paraId="5E092AD2" w14:textId="77777777" w:rsidR="00073C2E" w:rsidRPr="00423459" w:rsidRDefault="00073C2E" w:rsidP="008A4626">
      <w:pPr>
        <w:ind w:leftChars="100" w:left="210"/>
        <w:rPr>
          <w:rFonts w:hAnsi="ＭＳ 明朝"/>
          <w:color w:val="000000" w:themeColor="text1"/>
        </w:rPr>
      </w:pPr>
    </w:p>
    <w:p w14:paraId="20BC9F12" w14:textId="77777777" w:rsidR="00CA50C5" w:rsidRPr="00423459" w:rsidRDefault="00CA50C5" w:rsidP="00266BC5">
      <w:pPr>
        <w:rPr>
          <w:rFonts w:hAnsi="ＭＳ 明朝"/>
          <w:color w:val="000000" w:themeColor="text1"/>
        </w:rPr>
      </w:pPr>
      <w:r w:rsidRPr="00423459">
        <w:rPr>
          <w:rFonts w:hAnsi="ＭＳ 明朝" w:hint="eastAsia"/>
          <w:color w:val="000000" w:themeColor="text1"/>
        </w:rPr>
        <w:t>（裁判管轄）</w:t>
      </w:r>
    </w:p>
    <w:p w14:paraId="7F2F4BC7" w14:textId="72B9FD7F" w:rsidR="00CA50C5" w:rsidRPr="00423459" w:rsidRDefault="00CA50C5">
      <w:pPr>
        <w:ind w:left="210" w:hangingChars="100" w:hanging="210"/>
        <w:rPr>
          <w:rFonts w:hAnsi="ＭＳ 明朝"/>
          <w:color w:val="000000" w:themeColor="text1"/>
        </w:rPr>
      </w:pPr>
      <w:r w:rsidRPr="00423459">
        <w:rPr>
          <w:rFonts w:hAnsi="ＭＳ 明朝" w:hint="eastAsia"/>
          <w:color w:val="000000" w:themeColor="text1"/>
        </w:rPr>
        <w:t>第</w:t>
      </w:r>
      <w:r w:rsidR="00A57E72" w:rsidRPr="00423459">
        <w:rPr>
          <w:rFonts w:hAnsi="ＭＳ 明朝" w:hint="eastAsia"/>
          <w:color w:val="000000" w:themeColor="text1"/>
        </w:rPr>
        <w:t>１</w:t>
      </w:r>
      <w:r w:rsidR="00A56BDF" w:rsidRPr="00423459">
        <w:rPr>
          <w:rFonts w:hAnsi="ＭＳ 明朝" w:hint="eastAsia"/>
          <w:color w:val="000000" w:themeColor="text1"/>
        </w:rPr>
        <w:t>６</w:t>
      </w:r>
      <w:r w:rsidRPr="00423459">
        <w:rPr>
          <w:rFonts w:hAnsi="ＭＳ 明朝" w:hint="eastAsia"/>
          <w:color w:val="000000" w:themeColor="text1"/>
        </w:rPr>
        <w:t>条　本契約に関する</w:t>
      </w:r>
      <w:r w:rsidR="00253A19" w:rsidRPr="00423459">
        <w:rPr>
          <w:rFonts w:hAnsi="ＭＳ 明朝" w:hint="eastAsia"/>
          <w:color w:val="000000" w:themeColor="text1"/>
        </w:rPr>
        <w:t>訴えは</w:t>
      </w:r>
      <w:r w:rsidR="00340A4E" w:rsidRPr="00423459">
        <w:rPr>
          <w:rFonts w:hAnsi="ＭＳ 明朝" w:hint="eastAsia"/>
          <w:color w:val="000000" w:themeColor="text1"/>
        </w:rPr>
        <w:t>、</w:t>
      </w:r>
      <w:r w:rsidR="00253A19" w:rsidRPr="00423459">
        <w:rPr>
          <w:rFonts w:hAnsi="ＭＳ 明朝" w:hint="eastAsia"/>
          <w:color w:val="000000" w:themeColor="text1"/>
        </w:rPr>
        <w:t>甲を所在地とする</w:t>
      </w:r>
      <w:r w:rsidRPr="00423459">
        <w:rPr>
          <w:rFonts w:hAnsi="ＭＳ 明朝" w:hint="eastAsia"/>
          <w:color w:val="000000" w:themeColor="text1"/>
        </w:rPr>
        <w:t>札幌地方裁判所</w:t>
      </w:r>
      <w:r w:rsidR="00253A19" w:rsidRPr="00423459">
        <w:rPr>
          <w:rFonts w:hAnsi="ＭＳ 明朝" w:hint="eastAsia"/>
          <w:color w:val="000000" w:themeColor="text1"/>
        </w:rPr>
        <w:t>小樽支部の管轄に属する</w:t>
      </w:r>
      <w:r w:rsidRPr="00423459">
        <w:rPr>
          <w:rFonts w:hAnsi="ＭＳ 明朝" w:hint="eastAsia"/>
          <w:color w:val="000000" w:themeColor="text1"/>
        </w:rPr>
        <w:t>。</w:t>
      </w:r>
    </w:p>
    <w:p w14:paraId="547B141E" w14:textId="77777777" w:rsidR="00CA50C5" w:rsidRPr="00423459" w:rsidRDefault="00CA50C5">
      <w:pPr>
        <w:ind w:left="210" w:hangingChars="100" w:hanging="210"/>
        <w:rPr>
          <w:rFonts w:hAnsi="ＭＳ 明朝"/>
          <w:color w:val="000000" w:themeColor="text1"/>
        </w:rPr>
      </w:pPr>
    </w:p>
    <w:p w14:paraId="10BFA26F" w14:textId="77777777" w:rsidR="00AB631A" w:rsidRPr="00423459" w:rsidRDefault="00073C2E" w:rsidP="00EB15EE">
      <w:pPr>
        <w:rPr>
          <w:rFonts w:hAnsi="ＭＳ 明朝"/>
          <w:color w:val="000000" w:themeColor="text1"/>
        </w:rPr>
      </w:pPr>
      <w:r w:rsidRPr="00423459">
        <w:rPr>
          <w:rFonts w:hAnsi="ＭＳ 明朝" w:hint="eastAsia"/>
          <w:color w:val="000000" w:themeColor="text1"/>
        </w:rPr>
        <w:t>（以下、余白）</w:t>
      </w:r>
    </w:p>
    <w:sectPr w:rsidR="00AB631A" w:rsidRPr="00423459">
      <w:pgSz w:w="11906" w:h="16838" w:code="9"/>
      <w:pgMar w:top="1701" w:right="1134"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7CB7" w14:textId="77777777" w:rsidR="004B5B43" w:rsidRDefault="004B5B43" w:rsidP="003133FD">
      <w:r>
        <w:separator/>
      </w:r>
    </w:p>
  </w:endnote>
  <w:endnote w:type="continuationSeparator" w:id="0">
    <w:p w14:paraId="0DED99E6" w14:textId="77777777" w:rsidR="004B5B43" w:rsidRDefault="004B5B43"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DF758" w14:textId="77777777" w:rsidR="004B5B43" w:rsidRDefault="004B5B43" w:rsidP="003133FD">
      <w:r>
        <w:separator/>
      </w:r>
    </w:p>
  </w:footnote>
  <w:footnote w:type="continuationSeparator" w:id="0">
    <w:p w14:paraId="4E466550" w14:textId="77777777" w:rsidR="004B5B43" w:rsidRDefault="004B5B43" w:rsidP="0031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183A"/>
    <w:multiLevelType w:val="hybridMultilevel"/>
    <w:tmpl w:val="E10406A0"/>
    <w:lvl w:ilvl="0" w:tplc="2C44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93890"/>
    <w:multiLevelType w:val="hybridMultilevel"/>
    <w:tmpl w:val="7D303D24"/>
    <w:lvl w:ilvl="0" w:tplc="31DA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3D"/>
    <w:rsid w:val="00010B70"/>
    <w:rsid w:val="00013149"/>
    <w:rsid w:val="000211D8"/>
    <w:rsid w:val="000302F8"/>
    <w:rsid w:val="00032C8D"/>
    <w:rsid w:val="00032E2D"/>
    <w:rsid w:val="00034767"/>
    <w:rsid w:val="00040F34"/>
    <w:rsid w:val="00054E19"/>
    <w:rsid w:val="00054E7B"/>
    <w:rsid w:val="00073C2E"/>
    <w:rsid w:val="0007627A"/>
    <w:rsid w:val="00091296"/>
    <w:rsid w:val="00094181"/>
    <w:rsid w:val="000A106E"/>
    <w:rsid w:val="000A6663"/>
    <w:rsid w:val="000B1722"/>
    <w:rsid w:val="000B6907"/>
    <w:rsid w:val="000C1FAC"/>
    <w:rsid w:val="000C3AB3"/>
    <w:rsid w:val="000C4EA0"/>
    <w:rsid w:val="000E10C5"/>
    <w:rsid w:val="000F4B4F"/>
    <w:rsid w:val="00121367"/>
    <w:rsid w:val="001213E5"/>
    <w:rsid w:val="00134A36"/>
    <w:rsid w:val="00135CEF"/>
    <w:rsid w:val="0014363C"/>
    <w:rsid w:val="001549E5"/>
    <w:rsid w:val="00155EFA"/>
    <w:rsid w:val="0015694B"/>
    <w:rsid w:val="00161177"/>
    <w:rsid w:val="00166522"/>
    <w:rsid w:val="00173787"/>
    <w:rsid w:val="00174403"/>
    <w:rsid w:val="00191C03"/>
    <w:rsid w:val="001A679F"/>
    <w:rsid w:val="001C47DA"/>
    <w:rsid w:val="001D21BD"/>
    <w:rsid w:val="001D4CB3"/>
    <w:rsid w:val="001E1815"/>
    <w:rsid w:val="001E1AB6"/>
    <w:rsid w:val="00201D02"/>
    <w:rsid w:val="002118DA"/>
    <w:rsid w:val="00214999"/>
    <w:rsid w:val="0022211F"/>
    <w:rsid w:val="00223A45"/>
    <w:rsid w:val="002243FE"/>
    <w:rsid w:val="00237152"/>
    <w:rsid w:val="0024612E"/>
    <w:rsid w:val="00253A19"/>
    <w:rsid w:val="00255545"/>
    <w:rsid w:val="00262FF6"/>
    <w:rsid w:val="00265B24"/>
    <w:rsid w:val="0026660B"/>
    <w:rsid w:val="00266BC5"/>
    <w:rsid w:val="0027011D"/>
    <w:rsid w:val="00284FFC"/>
    <w:rsid w:val="00290D77"/>
    <w:rsid w:val="00293B18"/>
    <w:rsid w:val="00293E2B"/>
    <w:rsid w:val="00294DB0"/>
    <w:rsid w:val="002A228D"/>
    <w:rsid w:val="002C18DD"/>
    <w:rsid w:val="002D18D9"/>
    <w:rsid w:val="002D75B8"/>
    <w:rsid w:val="002F5ECA"/>
    <w:rsid w:val="00301BAB"/>
    <w:rsid w:val="003117F1"/>
    <w:rsid w:val="00312723"/>
    <w:rsid w:val="003133FD"/>
    <w:rsid w:val="00313E7D"/>
    <w:rsid w:val="00326EAD"/>
    <w:rsid w:val="00327FBC"/>
    <w:rsid w:val="003307BB"/>
    <w:rsid w:val="00340A4E"/>
    <w:rsid w:val="00342FF8"/>
    <w:rsid w:val="00344E03"/>
    <w:rsid w:val="003631E3"/>
    <w:rsid w:val="00364C61"/>
    <w:rsid w:val="00365A18"/>
    <w:rsid w:val="00366794"/>
    <w:rsid w:val="00377867"/>
    <w:rsid w:val="00380F58"/>
    <w:rsid w:val="003879B8"/>
    <w:rsid w:val="00390597"/>
    <w:rsid w:val="00390F05"/>
    <w:rsid w:val="0039714A"/>
    <w:rsid w:val="003B02BE"/>
    <w:rsid w:val="003B6ED9"/>
    <w:rsid w:val="003C6B9E"/>
    <w:rsid w:val="00400081"/>
    <w:rsid w:val="00402D50"/>
    <w:rsid w:val="0040312A"/>
    <w:rsid w:val="00404FA3"/>
    <w:rsid w:val="0040788A"/>
    <w:rsid w:val="00412ADD"/>
    <w:rsid w:val="00412EF0"/>
    <w:rsid w:val="00423459"/>
    <w:rsid w:val="00440251"/>
    <w:rsid w:val="00446BD3"/>
    <w:rsid w:val="004612B2"/>
    <w:rsid w:val="00461C0B"/>
    <w:rsid w:val="00465612"/>
    <w:rsid w:val="00471154"/>
    <w:rsid w:val="0047452C"/>
    <w:rsid w:val="004857ED"/>
    <w:rsid w:val="004950C0"/>
    <w:rsid w:val="004A0006"/>
    <w:rsid w:val="004A2142"/>
    <w:rsid w:val="004B1612"/>
    <w:rsid w:val="004B36AA"/>
    <w:rsid w:val="004B5B43"/>
    <w:rsid w:val="004B6F43"/>
    <w:rsid w:val="004B7108"/>
    <w:rsid w:val="004D18B5"/>
    <w:rsid w:val="004D484C"/>
    <w:rsid w:val="004F183F"/>
    <w:rsid w:val="004F70A0"/>
    <w:rsid w:val="005023E6"/>
    <w:rsid w:val="005125EB"/>
    <w:rsid w:val="00527145"/>
    <w:rsid w:val="005276C2"/>
    <w:rsid w:val="005356DE"/>
    <w:rsid w:val="00550A53"/>
    <w:rsid w:val="00557796"/>
    <w:rsid w:val="00561128"/>
    <w:rsid w:val="0056740A"/>
    <w:rsid w:val="00572AE0"/>
    <w:rsid w:val="00584C79"/>
    <w:rsid w:val="00587E89"/>
    <w:rsid w:val="00591403"/>
    <w:rsid w:val="00597837"/>
    <w:rsid w:val="005A2BC1"/>
    <w:rsid w:val="005A3100"/>
    <w:rsid w:val="005B0AD1"/>
    <w:rsid w:val="005C4682"/>
    <w:rsid w:val="005C5588"/>
    <w:rsid w:val="005C5BC6"/>
    <w:rsid w:val="005C715E"/>
    <w:rsid w:val="005C7494"/>
    <w:rsid w:val="005D0FDC"/>
    <w:rsid w:val="005D2518"/>
    <w:rsid w:val="005D6BE3"/>
    <w:rsid w:val="005E0FD9"/>
    <w:rsid w:val="005E6B56"/>
    <w:rsid w:val="005E6C69"/>
    <w:rsid w:val="0060052B"/>
    <w:rsid w:val="00600934"/>
    <w:rsid w:val="00601047"/>
    <w:rsid w:val="006069D4"/>
    <w:rsid w:val="0061004E"/>
    <w:rsid w:val="00622913"/>
    <w:rsid w:val="00623DB5"/>
    <w:rsid w:val="00630FE3"/>
    <w:rsid w:val="00633AAE"/>
    <w:rsid w:val="00634346"/>
    <w:rsid w:val="00640CF2"/>
    <w:rsid w:val="00652B3E"/>
    <w:rsid w:val="00656DDD"/>
    <w:rsid w:val="00674847"/>
    <w:rsid w:val="006758FA"/>
    <w:rsid w:val="00675E1D"/>
    <w:rsid w:val="00681FBD"/>
    <w:rsid w:val="00683437"/>
    <w:rsid w:val="006864F7"/>
    <w:rsid w:val="006943D2"/>
    <w:rsid w:val="006A49E4"/>
    <w:rsid w:val="006B0B43"/>
    <w:rsid w:val="006B46C1"/>
    <w:rsid w:val="006D1BB0"/>
    <w:rsid w:val="006D6B19"/>
    <w:rsid w:val="006E11B5"/>
    <w:rsid w:val="006E2A73"/>
    <w:rsid w:val="006E36A8"/>
    <w:rsid w:val="006E715A"/>
    <w:rsid w:val="006F3905"/>
    <w:rsid w:val="00711F95"/>
    <w:rsid w:val="007144F9"/>
    <w:rsid w:val="00715D51"/>
    <w:rsid w:val="00736888"/>
    <w:rsid w:val="007368D7"/>
    <w:rsid w:val="0074375B"/>
    <w:rsid w:val="007467D6"/>
    <w:rsid w:val="00746AE2"/>
    <w:rsid w:val="00761089"/>
    <w:rsid w:val="00761DB2"/>
    <w:rsid w:val="007637F4"/>
    <w:rsid w:val="00763AE1"/>
    <w:rsid w:val="0078093D"/>
    <w:rsid w:val="00784C18"/>
    <w:rsid w:val="00791133"/>
    <w:rsid w:val="007A12EE"/>
    <w:rsid w:val="007A235C"/>
    <w:rsid w:val="007C13DE"/>
    <w:rsid w:val="007D55D2"/>
    <w:rsid w:val="007F0579"/>
    <w:rsid w:val="007F2857"/>
    <w:rsid w:val="00801DA7"/>
    <w:rsid w:val="00812A37"/>
    <w:rsid w:val="0082358E"/>
    <w:rsid w:val="00826EAF"/>
    <w:rsid w:val="00827713"/>
    <w:rsid w:val="00840D1C"/>
    <w:rsid w:val="00860C27"/>
    <w:rsid w:val="00874B8E"/>
    <w:rsid w:val="0088012C"/>
    <w:rsid w:val="008947EF"/>
    <w:rsid w:val="008A4626"/>
    <w:rsid w:val="008A4E21"/>
    <w:rsid w:val="008A65D8"/>
    <w:rsid w:val="008A7C5C"/>
    <w:rsid w:val="008B32D1"/>
    <w:rsid w:val="008B5504"/>
    <w:rsid w:val="008B78D4"/>
    <w:rsid w:val="008C6BBB"/>
    <w:rsid w:val="008C6FDF"/>
    <w:rsid w:val="008D19FE"/>
    <w:rsid w:val="008D63AE"/>
    <w:rsid w:val="008E73EE"/>
    <w:rsid w:val="008F1359"/>
    <w:rsid w:val="008F4DB1"/>
    <w:rsid w:val="008F67C6"/>
    <w:rsid w:val="00900DF5"/>
    <w:rsid w:val="009020F9"/>
    <w:rsid w:val="00907E6C"/>
    <w:rsid w:val="00912503"/>
    <w:rsid w:val="00916DAD"/>
    <w:rsid w:val="009342FF"/>
    <w:rsid w:val="0093776A"/>
    <w:rsid w:val="00940A2B"/>
    <w:rsid w:val="009455AD"/>
    <w:rsid w:val="00953106"/>
    <w:rsid w:val="00960B44"/>
    <w:rsid w:val="0097101D"/>
    <w:rsid w:val="0097122A"/>
    <w:rsid w:val="00976136"/>
    <w:rsid w:val="00976BEA"/>
    <w:rsid w:val="0098426F"/>
    <w:rsid w:val="0098586A"/>
    <w:rsid w:val="009868D2"/>
    <w:rsid w:val="009957FE"/>
    <w:rsid w:val="009975B5"/>
    <w:rsid w:val="009A0B51"/>
    <w:rsid w:val="009A75F0"/>
    <w:rsid w:val="009B0E72"/>
    <w:rsid w:val="009B6B9F"/>
    <w:rsid w:val="009C1510"/>
    <w:rsid w:val="009C22ED"/>
    <w:rsid w:val="009D7E17"/>
    <w:rsid w:val="009E33D0"/>
    <w:rsid w:val="009E7EC6"/>
    <w:rsid w:val="009F23E7"/>
    <w:rsid w:val="009F336D"/>
    <w:rsid w:val="009F617C"/>
    <w:rsid w:val="00A0047F"/>
    <w:rsid w:val="00A035BF"/>
    <w:rsid w:val="00A1094F"/>
    <w:rsid w:val="00A14BCF"/>
    <w:rsid w:val="00A177FC"/>
    <w:rsid w:val="00A367CB"/>
    <w:rsid w:val="00A40A07"/>
    <w:rsid w:val="00A40BB5"/>
    <w:rsid w:val="00A47A5C"/>
    <w:rsid w:val="00A51B5B"/>
    <w:rsid w:val="00A56563"/>
    <w:rsid w:val="00A56BDF"/>
    <w:rsid w:val="00A57500"/>
    <w:rsid w:val="00A57E72"/>
    <w:rsid w:val="00A70774"/>
    <w:rsid w:val="00A75F53"/>
    <w:rsid w:val="00A77CBC"/>
    <w:rsid w:val="00A8475E"/>
    <w:rsid w:val="00A8704F"/>
    <w:rsid w:val="00A91768"/>
    <w:rsid w:val="00AA1B6D"/>
    <w:rsid w:val="00AA5F64"/>
    <w:rsid w:val="00AB181B"/>
    <w:rsid w:val="00AB2FA6"/>
    <w:rsid w:val="00AB32E9"/>
    <w:rsid w:val="00AB37E7"/>
    <w:rsid w:val="00AB631A"/>
    <w:rsid w:val="00AC0DB0"/>
    <w:rsid w:val="00AC559A"/>
    <w:rsid w:val="00AE4479"/>
    <w:rsid w:val="00AE46CE"/>
    <w:rsid w:val="00B0518D"/>
    <w:rsid w:val="00B17800"/>
    <w:rsid w:val="00B27093"/>
    <w:rsid w:val="00B273FA"/>
    <w:rsid w:val="00B30F8B"/>
    <w:rsid w:val="00B50BDC"/>
    <w:rsid w:val="00B70860"/>
    <w:rsid w:val="00B72988"/>
    <w:rsid w:val="00B7787E"/>
    <w:rsid w:val="00B815C1"/>
    <w:rsid w:val="00B851B8"/>
    <w:rsid w:val="00B85D6E"/>
    <w:rsid w:val="00B86993"/>
    <w:rsid w:val="00BB7EE6"/>
    <w:rsid w:val="00BC1612"/>
    <w:rsid w:val="00BC1AE0"/>
    <w:rsid w:val="00BC20C0"/>
    <w:rsid w:val="00BC569B"/>
    <w:rsid w:val="00BE3234"/>
    <w:rsid w:val="00BE64DC"/>
    <w:rsid w:val="00BF18AA"/>
    <w:rsid w:val="00BF3514"/>
    <w:rsid w:val="00BF3925"/>
    <w:rsid w:val="00BF456A"/>
    <w:rsid w:val="00C006EB"/>
    <w:rsid w:val="00C05A53"/>
    <w:rsid w:val="00C07337"/>
    <w:rsid w:val="00C143BE"/>
    <w:rsid w:val="00C20A68"/>
    <w:rsid w:val="00C21222"/>
    <w:rsid w:val="00C34CE4"/>
    <w:rsid w:val="00C34EA2"/>
    <w:rsid w:val="00C35988"/>
    <w:rsid w:val="00C45A86"/>
    <w:rsid w:val="00C527EA"/>
    <w:rsid w:val="00C85DDB"/>
    <w:rsid w:val="00C91E51"/>
    <w:rsid w:val="00CA50C5"/>
    <w:rsid w:val="00CB2652"/>
    <w:rsid w:val="00CB2AF6"/>
    <w:rsid w:val="00CB4ADE"/>
    <w:rsid w:val="00CB72CF"/>
    <w:rsid w:val="00CD12FE"/>
    <w:rsid w:val="00CD1344"/>
    <w:rsid w:val="00CE0D3A"/>
    <w:rsid w:val="00CF7BD2"/>
    <w:rsid w:val="00D0754E"/>
    <w:rsid w:val="00D14CD3"/>
    <w:rsid w:val="00D2021D"/>
    <w:rsid w:val="00D30EE4"/>
    <w:rsid w:val="00D365D6"/>
    <w:rsid w:val="00D43E04"/>
    <w:rsid w:val="00D52B2D"/>
    <w:rsid w:val="00D5325C"/>
    <w:rsid w:val="00D5788F"/>
    <w:rsid w:val="00D61DFD"/>
    <w:rsid w:val="00D667A7"/>
    <w:rsid w:val="00D75E67"/>
    <w:rsid w:val="00D947E3"/>
    <w:rsid w:val="00D974D0"/>
    <w:rsid w:val="00DA10A4"/>
    <w:rsid w:val="00DA4C9F"/>
    <w:rsid w:val="00DA7964"/>
    <w:rsid w:val="00DB4A9C"/>
    <w:rsid w:val="00DB5E61"/>
    <w:rsid w:val="00DC74AE"/>
    <w:rsid w:val="00DC7621"/>
    <w:rsid w:val="00DE2BE9"/>
    <w:rsid w:val="00DE61BC"/>
    <w:rsid w:val="00DF6E7C"/>
    <w:rsid w:val="00E00327"/>
    <w:rsid w:val="00E17015"/>
    <w:rsid w:val="00E24952"/>
    <w:rsid w:val="00E3747A"/>
    <w:rsid w:val="00E40BC6"/>
    <w:rsid w:val="00E47AA4"/>
    <w:rsid w:val="00E509A9"/>
    <w:rsid w:val="00E513C7"/>
    <w:rsid w:val="00E61C75"/>
    <w:rsid w:val="00E6383D"/>
    <w:rsid w:val="00E73EED"/>
    <w:rsid w:val="00E81F46"/>
    <w:rsid w:val="00E9344F"/>
    <w:rsid w:val="00E959BA"/>
    <w:rsid w:val="00EB028C"/>
    <w:rsid w:val="00EB15EE"/>
    <w:rsid w:val="00EB357F"/>
    <w:rsid w:val="00EE14E9"/>
    <w:rsid w:val="00EE2B18"/>
    <w:rsid w:val="00EE508A"/>
    <w:rsid w:val="00EE586C"/>
    <w:rsid w:val="00F0136E"/>
    <w:rsid w:val="00F02EDB"/>
    <w:rsid w:val="00F06197"/>
    <w:rsid w:val="00F13BF2"/>
    <w:rsid w:val="00F30273"/>
    <w:rsid w:val="00F33BE7"/>
    <w:rsid w:val="00F52FE0"/>
    <w:rsid w:val="00F54949"/>
    <w:rsid w:val="00F66FF2"/>
    <w:rsid w:val="00F706CF"/>
    <w:rsid w:val="00F713C7"/>
    <w:rsid w:val="00F77585"/>
    <w:rsid w:val="00F93156"/>
    <w:rsid w:val="00F97870"/>
    <w:rsid w:val="00F97E8E"/>
    <w:rsid w:val="00FB0D83"/>
    <w:rsid w:val="00FB5FC5"/>
    <w:rsid w:val="00FC4EA0"/>
    <w:rsid w:val="00FD0E2D"/>
    <w:rsid w:val="00FD6389"/>
    <w:rsid w:val="00FE10D9"/>
    <w:rsid w:val="00FF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018EA0"/>
  <w15:docId w15:val="{B27FFF1C-053B-46F0-A3E1-5BD83405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8"/>
    </w:rPr>
  </w:style>
  <w:style w:type="paragraph" w:styleId="a4">
    <w:name w:val="Body Text Indent"/>
    <w:basedOn w:val="a"/>
    <w:pPr>
      <w:snapToGrid w:val="0"/>
      <w:ind w:left="180" w:hangingChars="100" w:hanging="180"/>
    </w:pPr>
    <w:rPr>
      <w:rFonts w:ascii="ＭＳ ゴシック" w:eastAsia="ＭＳ ゴシック" w:hAnsi="ＭＳ ゴシック"/>
      <w:sz w:val="18"/>
    </w:rPr>
  </w:style>
  <w:style w:type="paragraph" w:styleId="2">
    <w:name w:val="Body Text Indent 2"/>
    <w:basedOn w:val="a"/>
    <w:pPr>
      <w:ind w:left="210" w:hangingChars="100" w:hanging="210"/>
    </w:pPr>
  </w:style>
  <w:style w:type="paragraph" w:styleId="a5">
    <w:name w:val="Block Text"/>
    <w:basedOn w:val="a"/>
    <w:pPr>
      <w:ind w:left="420" w:rightChars="99" w:right="208" w:hangingChars="200" w:hanging="420"/>
    </w:pPr>
  </w:style>
  <w:style w:type="paragraph" w:styleId="3">
    <w:name w:val="Body Text Indent 3"/>
    <w:basedOn w:val="a"/>
    <w:pPr>
      <w:snapToGrid w:val="0"/>
      <w:ind w:left="209" w:hangingChars="116" w:hanging="209"/>
    </w:pPr>
    <w:rPr>
      <w:rFonts w:ascii="ＭＳ ゴシック" w:eastAsia="ＭＳ ゴシック" w:hAnsi="ＭＳ ゴシック"/>
      <w:sz w:val="18"/>
    </w:rPr>
  </w:style>
  <w:style w:type="paragraph" w:styleId="20">
    <w:name w:val="Body Text 2"/>
    <w:basedOn w:val="a"/>
    <w:pPr>
      <w:ind w:rightChars="19" w:right="40"/>
    </w:pPr>
  </w:style>
  <w:style w:type="character" w:styleId="a6">
    <w:name w:val="annotation reference"/>
    <w:semiHidden/>
    <w:rsid w:val="00293B18"/>
    <w:rPr>
      <w:sz w:val="18"/>
      <w:szCs w:val="18"/>
    </w:rPr>
  </w:style>
  <w:style w:type="paragraph" w:styleId="a7">
    <w:name w:val="annotation text"/>
    <w:basedOn w:val="a"/>
    <w:link w:val="a8"/>
    <w:semiHidden/>
    <w:rsid w:val="00293B18"/>
    <w:pPr>
      <w:jc w:val="left"/>
    </w:pPr>
  </w:style>
  <w:style w:type="paragraph" w:styleId="a9">
    <w:name w:val="annotation subject"/>
    <w:basedOn w:val="a7"/>
    <w:next w:val="a7"/>
    <w:semiHidden/>
    <w:rsid w:val="00293B18"/>
    <w:rPr>
      <w:b/>
      <w:bCs/>
    </w:rPr>
  </w:style>
  <w:style w:type="paragraph" w:styleId="aa">
    <w:name w:val="Balloon Text"/>
    <w:basedOn w:val="a"/>
    <w:semiHidden/>
    <w:rsid w:val="00293B18"/>
    <w:rPr>
      <w:rFonts w:ascii="Arial" w:eastAsia="ＭＳ ゴシック" w:hAnsi="Arial"/>
      <w:sz w:val="18"/>
      <w:szCs w:val="18"/>
    </w:rPr>
  </w:style>
  <w:style w:type="paragraph" w:styleId="ab">
    <w:name w:val="header"/>
    <w:basedOn w:val="a"/>
    <w:link w:val="ac"/>
    <w:rsid w:val="003133FD"/>
    <w:pPr>
      <w:tabs>
        <w:tab w:val="center" w:pos="4252"/>
        <w:tab w:val="right" w:pos="8504"/>
      </w:tabs>
      <w:snapToGrid w:val="0"/>
    </w:pPr>
    <w:rPr>
      <w:lang w:val="x-none" w:eastAsia="x-none"/>
    </w:rPr>
  </w:style>
  <w:style w:type="character" w:customStyle="1" w:styleId="ac">
    <w:name w:val="ヘッダー (文字)"/>
    <w:link w:val="ab"/>
    <w:rsid w:val="003133FD"/>
    <w:rPr>
      <w:rFonts w:ascii="ＭＳ 明朝"/>
      <w:kern w:val="2"/>
      <w:sz w:val="21"/>
      <w:szCs w:val="24"/>
    </w:rPr>
  </w:style>
  <w:style w:type="paragraph" w:styleId="ad">
    <w:name w:val="footer"/>
    <w:basedOn w:val="a"/>
    <w:link w:val="ae"/>
    <w:uiPriority w:val="99"/>
    <w:rsid w:val="003133FD"/>
    <w:pPr>
      <w:tabs>
        <w:tab w:val="center" w:pos="4252"/>
        <w:tab w:val="right" w:pos="8504"/>
      </w:tabs>
      <w:snapToGrid w:val="0"/>
    </w:pPr>
    <w:rPr>
      <w:lang w:val="x-none" w:eastAsia="x-none"/>
    </w:rPr>
  </w:style>
  <w:style w:type="character" w:customStyle="1" w:styleId="ae">
    <w:name w:val="フッター (文字)"/>
    <w:link w:val="ad"/>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f">
    <w:name w:val="項"/>
    <w:basedOn w:val="1"/>
    <w:rsid w:val="004D484C"/>
    <w:pPr>
      <w:tabs>
        <w:tab w:val="left" w:pos="420"/>
      </w:tabs>
      <w:ind w:left="210" w:hanging="210"/>
    </w:pPr>
  </w:style>
  <w:style w:type="paragraph" w:customStyle="1" w:styleId="af0">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 w:type="character" w:customStyle="1" w:styleId="a8">
    <w:name w:val="コメント文字列 (文字)"/>
    <w:link w:val="a7"/>
    <w:semiHidden/>
    <w:locked/>
    <w:rsid w:val="00557796"/>
    <w:rPr>
      <w:rFonts w:ascii="ＭＳ 明朝"/>
      <w:kern w:val="2"/>
      <w:sz w:val="21"/>
      <w:szCs w:val="24"/>
    </w:rPr>
  </w:style>
  <w:style w:type="character" w:styleId="af1">
    <w:name w:val="Hyperlink"/>
    <w:uiPriority w:val="99"/>
    <w:unhideWhenUsed/>
    <w:rsid w:val="00557796"/>
    <w:rPr>
      <w:color w:val="0000FF"/>
      <w:u w:val="single"/>
    </w:rPr>
  </w:style>
  <w:style w:type="paragraph" w:styleId="af2">
    <w:name w:val="Revision"/>
    <w:hidden/>
    <w:uiPriority w:val="99"/>
    <w:semiHidden/>
    <w:rsid w:val="00D2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231">
      <w:bodyDiv w:val="1"/>
      <w:marLeft w:val="0"/>
      <w:marRight w:val="0"/>
      <w:marTop w:val="0"/>
      <w:marBottom w:val="0"/>
      <w:divBdr>
        <w:top w:val="none" w:sz="0" w:space="0" w:color="auto"/>
        <w:left w:val="none" w:sz="0" w:space="0" w:color="auto"/>
        <w:bottom w:val="none" w:sz="0" w:space="0" w:color="auto"/>
        <w:right w:val="none" w:sz="0" w:space="0" w:color="auto"/>
      </w:divBdr>
    </w:div>
    <w:div w:id="15302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DA7B-621A-45FC-9B0C-74F84864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4398</Words>
  <Characters>248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共同研究契約書</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年藤 祐貴</dc:creator>
  <cp:keywords/>
  <cp:lastModifiedBy>Yosuke IMAHORI</cp:lastModifiedBy>
  <cp:revision>3</cp:revision>
  <cp:lastPrinted>2018-07-13T02:37:00Z</cp:lastPrinted>
  <dcterms:created xsi:type="dcterms:W3CDTF">2023-02-16T09:33:00Z</dcterms:created>
  <dcterms:modified xsi:type="dcterms:W3CDTF">2024-10-10T06:55:00Z</dcterms:modified>
</cp:coreProperties>
</file>